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4E91E3" w14:textId="77777777" w:rsidR="007F6E9C" w:rsidRDefault="007F6E9C" w:rsidP="00A82AF8">
      <w:pPr>
        <w:jc w:val="center"/>
        <w:rPr>
          <w:rFonts w:ascii="GHEA Grapalat" w:hAnsi="GHEA Grapalat" w:cs="Sylfaen"/>
          <w:b/>
          <w:sz w:val="20"/>
          <w:lang w:val="af-ZA"/>
        </w:rPr>
      </w:pPr>
    </w:p>
    <w:p w14:paraId="67E550AC" w14:textId="77777777" w:rsidR="007F6E9C" w:rsidRDefault="007F6E9C" w:rsidP="00A82AF8">
      <w:pPr>
        <w:jc w:val="center"/>
        <w:rPr>
          <w:rFonts w:ascii="GHEA Grapalat" w:hAnsi="GHEA Grapalat" w:cs="Sylfaen"/>
          <w:b/>
          <w:sz w:val="20"/>
          <w:lang w:val="af-ZA"/>
        </w:rPr>
      </w:pPr>
    </w:p>
    <w:p w14:paraId="60DC32C8" w14:textId="263F5D26" w:rsidR="00A82AF8" w:rsidRPr="00335F28" w:rsidRDefault="00A82AF8" w:rsidP="00A82AF8">
      <w:pPr>
        <w:jc w:val="center"/>
        <w:rPr>
          <w:rFonts w:ascii="GHEA Grapalat" w:hAnsi="GHEA Grapalat" w:cs="Sylfaen"/>
          <w:b/>
          <w:sz w:val="20"/>
          <w:lang w:val="af-ZA"/>
        </w:rPr>
      </w:pPr>
      <w:r w:rsidRPr="00335F28">
        <w:rPr>
          <w:rFonts w:ascii="GHEA Grapalat" w:hAnsi="GHEA Grapalat" w:cs="Sylfaen"/>
          <w:b/>
          <w:sz w:val="20"/>
          <w:lang w:val="af-ZA"/>
        </w:rPr>
        <w:t>ՀԱՅՏԱՐԱՐՈՒԹՅՈՒՆ</w:t>
      </w:r>
    </w:p>
    <w:p w14:paraId="7A94FAD8" w14:textId="77777777" w:rsidR="00A82AF8" w:rsidRPr="00335F28" w:rsidRDefault="00A82AF8" w:rsidP="00A82AF8">
      <w:pPr>
        <w:jc w:val="center"/>
        <w:rPr>
          <w:rFonts w:ascii="GHEA Grapalat" w:hAnsi="GHEA Grapalat" w:cs="Sylfaen"/>
          <w:b/>
          <w:sz w:val="20"/>
          <w:lang w:val="af-ZA"/>
        </w:rPr>
      </w:pPr>
      <w:r w:rsidRPr="00335F28">
        <w:rPr>
          <w:rFonts w:ascii="GHEA Grapalat" w:hAnsi="GHEA Grapalat" w:cs="Sylfaen"/>
          <w:b/>
          <w:sz w:val="20"/>
          <w:lang w:val="af-ZA"/>
        </w:rPr>
        <w:t>գնման ընթացակարգը չկայացած հայտարարելու մասին</w:t>
      </w:r>
    </w:p>
    <w:p w14:paraId="406828A7" w14:textId="77777777" w:rsidR="00A82AF8" w:rsidRPr="000D0C32" w:rsidRDefault="00A82AF8" w:rsidP="00A82AF8">
      <w:pPr>
        <w:jc w:val="both"/>
        <w:rPr>
          <w:rFonts w:ascii="GHEA Grapalat" w:hAnsi="GHEA Grapalat"/>
          <w:sz w:val="20"/>
          <w:lang w:val="af-ZA"/>
        </w:rPr>
      </w:pPr>
    </w:p>
    <w:p w14:paraId="76EC75FE" w14:textId="77777777" w:rsidR="00A82AF8" w:rsidRDefault="00A82AF8" w:rsidP="00A82AF8">
      <w:pPr>
        <w:pStyle w:val="Heading3"/>
        <w:ind w:firstLine="0"/>
        <w:rPr>
          <w:rFonts w:ascii="GHEA Grapalat" w:hAnsi="GHEA Grapalat" w:cs="Sylfaen"/>
          <w:b w:val="0"/>
          <w:sz w:val="20"/>
          <w:lang w:val="af-ZA"/>
        </w:rPr>
      </w:pPr>
    </w:p>
    <w:p w14:paraId="4B1B096A" w14:textId="73D58122" w:rsidR="00A82AF8" w:rsidRDefault="00A82AF8" w:rsidP="00A82AF8">
      <w:pPr>
        <w:pStyle w:val="Heading3"/>
        <w:ind w:firstLine="0"/>
        <w:rPr>
          <w:rFonts w:ascii="GHEA Grapalat" w:hAnsi="GHEA Grapalat"/>
          <w:sz w:val="24"/>
          <w:szCs w:val="24"/>
          <w:lang w:val="af-ZA"/>
        </w:rPr>
      </w:pPr>
      <w:r w:rsidRPr="006425EF">
        <w:rPr>
          <w:rFonts w:ascii="GHEA Grapalat" w:hAnsi="GHEA Grapalat"/>
          <w:b w:val="0"/>
          <w:sz w:val="20"/>
          <w:lang w:val="af-ZA"/>
        </w:rPr>
        <w:t xml:space="preserve">Ընթացակարգի ծածկագիրը </w:t>
      </w:r>
      <w:r w:rsidR="007F6E9C" w:rsidRPr="007F6E9C">
        <w:rPr>
          <w:rFonts w:ascii="GHEA Grapalat" w:hAnsi="GHEA Grapalat"/>
          <w:b w:val="0"/>
          <w:sz w:val="20"/>
          <w:lang w:val="hy-AM"/>
        </w:rPr>
        <w:t xml:space="preserve"> </w:t>
      </w:r>
      <w:r w:rsidR="007F6E9C" w:rsidRPr="00F945CF">
        <w:rPr>
          <w:rFonts w:ascii="GHEA Grapalat" w:hAnsi="GHEA Grapalat"/>
          <w:bCs/>
          <w:sz w:val="20"/>
          <w:lang w:val="hy-AM"/>
        </w:rPr>
        <w:t>«ԵՔ-ԷԱՃԱՊՁԲ-</w:t>
      </w:r>
      <w:r w:rsidR="0023378E">
        <w:rPr>
          <w:rFonts w:ascii="GHEA Grapalat" w:hAnsi="GHEA Grapalat"/>
          <w:bCs/>
          <w:sz w:val="20"/>
          <w:lang w:val="hy-AM"/>
        </w:rPr>
        <w:t>25/105</w:t>
      </w:r>
      <w:r w:rsidR="007F6E9C" w:rsidRPr="00F945CF">
        <w:rPr>
          <w:rFonts w:ascii="GHEA Grapalat" w:hAnsi="GHEA Grapalat"/>
          <w:bCs/>
          <w:sz w:val="20"/>
          <w:lang w:val="hy-AM"/>
        </w:rPr>
        <w:t>»</w:t>
      </w:r>
    </w:p>
    <w:p w14:paraId="5B934219" w14:textId="6259A63B" w:rsidR="00A82AF8" w:rsidRDefault="007F6E9C" w:rsidP="001721E1">
      <w:pPr>
        <w:ind w:firstLine="709"/>
        <w:jc w:val="center"/>
        <w:rPr>
          <w:rFonts w:ascii="GHEA Grapalat" w:hAnsi="GHEA Grapalat" w:cs="Sylfaen"/>
          <w:sz w:val="20"/>
          <w:lang w:val="af-ZA"/>
        </w:rPr>
      </w:pPr>
      <w:proofErr w:type="spellStart"/>
      <w:r w:rsidRPr="007F6E9C">
        <w:rPr>
          <w:rFonts w:ascii="GHEA Grapalat" w:hAnsi="GHEA Grapalat" w:cs="Sylfaen"/>
          <w:sz w:val="20"/>
          <w:u w:val="single"/>
        </w:rPr>
        <w:t>Երևանի</w:t>
      </w:r>
      <w:proofErr w:type="spellEnd"/>
      <w:r w:rsidRPr="007F6E9C">
        <w:rPr>
          <w:rFonts w:ascii="GHEA Grapalat" w:hAnsi="GHEA Grapalat" w:cs="Sylfaen"/>
          <w:sz w:val="20"/>
          <w:u w:val="single"/>
          <w:lang w:val="af-ZA"/>
        </w:rPr>
        <w:t xml:space="preserve"> </w:t>
      </w:r>
      <w:proofErr w:type="spellStart"/>
      <w:r w:rsidRPr="007F6E9C">
        <w:rPr>
          <w:rFonts w:ascii="GHEA Grapalat" w:hAnsi="GHEA Grapalat" w:cs="Sylfaen"/>
          <w:sz w:val="20"/>
          <w:u w:val="single"/>
        </w:rPr>
        <w:t>քաղաքապետարան</w:t>
      </w:r>
      <w:r>
        <w:rPr>
          <w:rFonts w:ascii="GHEA Grapalat" w:hAnsi="GHEA Grapalat" w:cs="Sylfaen"/>
          <w:sz w:val="20"/>
          <w:u w:val="single"/>
        </w:rPr>
        <w:t>ը</w:t>
      </w:r>
      <w:proofErr w:type="spellEnd"/>
      <w:r w:rsidR="00A82AF8">
        <w:rPr>
          <w:rFonts w:ascii="GHEA Grapalat" w:hAnsi="GHEA Grapalat" w:cs="Sylfaen"/>
          <w:sz w:val="20"/>
          <w:lang w:val="af-ZA"/>
        </w:rPr>
        <w:t xml:space="preserve"> ստորև ներկայացնում է իր կարիքների համար </w:t>
      </w:r>
      <w:r w:rsidR="0023378E" w:rsidRPr="0023378E">
        <w:rPr>
          <w:rFonts w:ascii="GHEA Grapalat" w:hAnsi="GHEA Grapalat" w:cs="Sylfaen"/>
          <w:sz w:val="20"/>
          <w:lang w:val="af-ZA"/>
        </w:rPr>
        <w:t xml:space="preserve">համակարգչային տեխնիկայի </w:t>
      </w:r>
      <w:r w:rsidR="00A82AF8" w:rsidRPr="007F6E9C">
        <w:rPr>
          <w:rFonts w:ascii="GHEA Grapalat" w:hAnsi="GHEA Grapalat" w:cs="Sylfaen"/>
          <w:sz w:val="20"/>
          <w:lang w:val="af-ZA"/>
        </w:rPr>
        <w:t>ձեռքբերման նպա</w:t>
      </w:r>
      <w:r w:rsidR="00A82AF8">
        <w:rPr>
          <w:rFonts w:ascii="GHEA Grapalat" w:hAnsi="GHEA Grapalat" w:cs="Sylfaen"/>
          <w:sz w:val="20"/>
          <w:lang w:val="af-ZA"/>
        </w:rPr>
        <w:t xml:space="preserve">տակով կազմակերպված </w:t>
      </w:r>
      <w:r w:rsidRPr="007F6E9C">
        <w:rPr>
          <w:rFonts w:ascii="GHEA Grapalat" w:hAnsi="GHEA Grapalat" w:cs="Sylfaen"/>
          <w:sz w:val="20"/>
          <w:lang w:val="af-ZA"/>
        </w:rPr>
        <w:t>«ԵՔ-ԷԱՃԱՊՁԲ-</w:t>
      </w:r>
      <w:r w:rsidR="0023378E">
        <w:rPr>
          <w:rFonts w:ascii="GHEA Grapalat" w:hAnsi="GHEA Grapalat" w:cs="Sylfaen"/>
          <w:sz w:val="20"/>
          <w:lang w:val="af-ZA"/>
        </w:rPr>
        <w:t>25/105</w:t>
      </w:r>
      <w:r w:rsidRPr="007F6E9C">
        <w:rPr>
          <w:rFonts w:ascii="GHEA Grapalat" w:hAnsi="GHEA Grapalat" w:cs="Sylfaen"/>
          <w:sz w:val="20"/>
          <w:lang w:val="af-ZA"/>
        </w:rPr>
        <w:t>»</w:t>
      </w:r>
      <w:r>
        <w:rPr>
          <w:rFonts w:ascii="GHEA Grapalat" w:hAnsi="GHEA Grapalat" w:cs="Sylfaen"/>
          <w:sz w:val="20"/>
          <w:lang w:val="af-ZA"/>
        </w:rPr>
        <w:t xml:space="preserve"> </w:t>
      </w:r>
      <w:r w:rsidR="00A82AF8">
        <w:rPr>
          <w:rFonts w:ascii="GHEA Grapalat" w:hAnsi="GHEA Grapalat" w:cs="Sylfaen"/>
          <w:sz w:val="20"/>
          <w:lang w:val="af-ZA"/>
        </w:rPr>
        <w:t xml:space="preserve">ծածկագրով գնման ընթացակարգը </w:t>
      </w:r>
      <w:r w:rsidR="0023378E">
        <w:rPr>
          <w:rFonts w:ascii="GHEA Grapalat" w:hAnsi="GHEA Grapalat" w:cs="Sylfaen"/>
          <w:sz w:val="20"/>
          <w:lang w:val="af-ZA"/>
        </w:rPr>
        <w:t>1-</w:t>
      </w:r>
      <w:r w:rsidR="0023378E">
        <w:rPr>
          <w:rFonts w:ascii="GHEA Grapalat" w:hAnsi="GHEA Grapalat" w:cs="Sylfaen"/>
          <w:sz w:val="20"/>
          <w:lang w:val="hy-AM"/>
        </w:rPr>
        <w:t xml:space="preserve">ին </w:t>
      </w:r>
      <w:r w:rsidR="001721E1">
        <w:rPr>
          <w:rFonts w:ascii="GHEA Grapalat" w:hAnsi="GHEA Grapalat" w:cs="Sylfaen"/>
          <w:sz w:val="20"/>
          <w:lang w:val="af-ZA"/>
        </w:rPr>
        <w:t xml:space="preserve">չափաբաժնի մասով </w:t>
      </w:r>
      <w:r w:rsidR="00A82AF8">
        <w:rPr>
          <w:rFonts w:ascii="GHEA Grapalat" w:hAnsi="GHEA Grapalat" w:cs="Sylfaen"/>
          <w:sz w:val="20"/>
          <w:lang w:val="af-ZA"/>
        </w:rPr>
        <w:t>չկայացած հայտարարելու մասին տեղեկատվությունը`</w:t>
      </w:r>
    </w:p>
    <w:p w14:paraId="15601CF5" w14:textId="77777777" w:rsidR="007F6E9C" w:rsidRDefault="007F6E9C" w:rsidP="001721E1">
      <w:pPr>
        <w:ind w:firstLine="709"/>
        <w:jc w:val="center"/>
        <w:rPr>
          <w:rFonts w:ascii="GHEA Grapalat" w:hAnsi="GHEA Grapalat" w:cs="Sylfaen"/>
          <w:sz w:val="20"/>
          <w:lang w:val="af-ZA"/>
        </w:rPr>
      </w:pPr>
    </w:p>
    <w:tbl>
      <w:tblPr>
        <w:tblW w:w="76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66"/>
        <w:gridCol w:w="3043"/>
        <w:gridCol w:w="2513"/>
        <w:gridCol w:w="2256"/>
        <w:gridCol w:w="1868"/>
      </w:tblGrid>
      <w:tr w:rsidR="00505B90" w:rsidRPr="0023378E" w14:paraId="490F87FD" w14:textId="77777777" w:rsidTr="00234E8C">
        <w:trPr>
          <w:trHeight w:val="913"/>
          <w:jc w:val="center"/>
        </w:trPr>
        <w:tc>
          <w:tcPr>
            <w:tcW w:w="236" w:type="dxa"/>
            <w:vMerge w:val="restart"/>
            <w:shd w:val="clear" w:color="auto" w:fill="auto"/>
            <w:textDirection w:val="btLr"/>
            <w:vAlign w:val="center"/>
          </w:tcPr>
          <w:p w14:paraId="3B5BABA6" w14:textId="77777777" w:rsidR="00A82AF8" w:rsidRPr="000D0C32" w:rsidRDefault="00A82AF8" w:rsidP="00234E8C">
            <w:pPr>
              <w:ind w:left="113" w:right="113"/>
              <w:jc w:val="center"/>
              <w:rPr>
                <w:rFonts w:ascii="GHEA Grapalat" w:hAnsi="GHEA Grapalat" w:cs="Sylfaen"/>
                <w:b/>
                <w:sz w:val="20"/>
                <w:lang w:val="af-ZA"/>
              </w:rPr>
            </w:pPr>
            <w:r w:rsidRPr="000D0C32">
              <w:rPr>
                <w:rFonts w:ascii="GHEA Grapalat" w:hAnsi="GHEA Grapalat" w:cs="Sylfaen"/>
                <w:b/>
                <w:sz w:val="20"/>
                <w:lang w:val="af-ZA"/>
              </w:rPr>
              <w:t>Չափաբաժն</w:t>
            </w:r>
            <w:r>
              <w:rPr>
                <w:rFonts w:ascii="GHEA Grapalat" w:hAnsi="GHEA Grapalat" w:cs="Sylfaen"/>
                <w:b/>
                <w:sz w:val="20"/>
                <w:lang w:val="af-ZA"/>
              </w:rPr>
              <w:t>ի համար</w:t>
            </w:r>
          </w:p>
        </w:tc>
        <w:tc>
          <w:tcPr>
            <w:tcW w:w="236" w:type="dxa"/>
            <w:vMerge w:val="restart"/>
            <w:shd w:val="clear" w:color="auto" w:fill="auto"/>
            <w:vAlign w:val="center"/>
          </w:tcPr>
          <w:p w14:paraId="758C9134" w14:textId="77777777" w:rsidR="00234E8C" w:rsidRDefault="00A82AF8" w:rsidP="00312B7C">
            <w:pPr>
              <w:ind w:left="-270" w:firstLine="270"/>
              <w:jc w:val="center"/>
              <w:rPr>
                <w:rFonts w:ascii="GHEA Grapalat" w:hAnsi="GHEA Grapalat"/>
                <w:b/>
                <w:sz w:val="20"/>
                <w:lang w:val="af-ZA"/>
              </w:rPr>
            </w:pPr>
            <w:r w:rsidRPr="000D0C32">
              <w:rPr>
                <w:rFonts w:ascii="GHEA Grapalat" w:hAnsi="GHEA Grapalat" w:cs="Sylfaen"/>
                <w:b/>
                <w:sz w:val="20"/>
                <w:lang w:val="af-ZA"/>
              </w:rPr>
              <w:t>Գնման</w:t>
            </w:r>
            <w:r w:rsidRPr="000D0C32">
              <w:rPr>
                <w:rFonts w:ascii="GHEA Grapalat" w:hAnsi="GHEA Grapalat"/>
                <w:b/>
                <w:sz w:val="20"/>
                <w:lang w:val="af-ZA"/>
              </w:rPr>
              <w:t xml:space="preserve"> </w:t>
            </w:r>
            <w:r w:rsidRPr="000D0C32">
              <w:rPr>
                <w:rFonts w:ascii="GHEA Grapalat" w:hAnsi="GHEA Grapalat" w:cs="Sylfaen"/>
                <w:b/>
                <w:sz w:val="20"/>
                <w:lang w:val="af-ZA"/>
              </w:rPr>
              <w:t>առարկայի</w:t>
            </w:r>
            <w:r w:rsidRPr="000D0C32">
              <w:rPr>
                <w:rFonts w:ascii="GHEA Grapalat" w:hAnsi="GHEA Grapalat"/>
                <w:b/>
                <w:sz w:val="20"/>
                <w:lang w:val="af-ZA"/>
              </w:rPr>
              <w:t xml:space="preserve"> </w:t>
            </w:r>
            <w:r w:rsidRPr="000D0C32">
              <w:rPr>
                <w:rFonts w:ascii="GHEA Grapalat" w:hAnsi="GHEA Grapalat" w:cs="Sylfaen"/>
                <w:b/>
                <w:sz w:val="20"/>
                <w:lang w:val="af-ZA"/>
              </w:rPr>
              <w:t>համառոտ</w:t>
            </w:r>
            <w:r w:rsidRPr="000D0C32">
              <w:rPr>
                <w:rFonts w:ascii="GHEA Grapalat" w:hAnsi="GHEA Grapalat"/>
                <w:b/>
                <w:sz w:val="20"/>
                <w:lang w:val="af-ZA"/>
              </w:rPr>
              <w:t xml:space="preserve"> </w:t>
            </w:r>
          </w:p>
          <w:p w14:paraId="46D4CEBB" w14:textId="2CAB7B04" w:rsidR="00A82AF8" w:rsidRPr="000D0C32" w:rsidRDefault="00A82AF8" w:rsidP="00312B7C">
            <w:pPr>
              <w:ind w:left="-270" w:firstLine="270"/>
              <w:jc w:val="center"/>
              <w:rPr>
                <w:rFonts w:ascii="GHEA Grapalat" w:hAnsi="GHEA Grapalat"/>
                <w:b/>
                <w:sz w:val="20"/>
                <w:lang w:val="af-ZA"/>
              </w:rPr>
            </w:pPr>
            <w:r w:rsidRPr="000D0C32">
              <w:rPr>
                <w:rFonts w:ascii="GHEA Grapalat" w:hAnsi="GHEA Grapalat" w:cs="Sylfaen"/>
                <w:b/>
                <w:sz w:val="20"/>
                <w:lang w:val="af-ZA"/>
              </w:rPr>
              <w:t>նկարագրություն</w:t>
            </w:r>
          </w:p>
        </w:tc>
        <w:tc>
          <w:tcPr>
            <w:tcW w:w="2713" w:type="dxa"/>
            <w:vMerge w:val="restart"/>
            <w:shd w:val="clear" w:color="auto" w:fill="auto"/>
            <w:vAlign w:val="center"/>
          </w:tcPr>
          <w:p w14:paraId="6D0BA416" w14:textId="50C7884E" w:rsidR="00A82AF8" w:rsidRPr="000D0C32" w:rsidRDefault="00A82AF8" w:rsidP="00312B7C">
            <w:pPr>
              <w:jc w:val="center"/>
              <w:rPr>
                <w:rFonts w:ascii="GHEA Grapalat" w:hAnsi="GHEA Grapalat"/>
                <w:b/>
                <w:sz w:val="20"/>
                <w:lang w:val="af-ZA"/>
              </w:rPr>
            </w:pPr>
            <w:r w:rsidRPr="000D0C32">
              <w:rPr>
                <w:rFonts w:ascii="GHEA Grapalat" w:hAnsi="GHEA Grapalat" w:cs="Sylfaen"/>
                <w:b/>
                <w:sz w:val="20"/>
                <w:lang w:val="af-ZA"/>
              </w:rPr>
              <w:t>Գնման</w:t>
            </w:r>
            <w:r w:rsidRPr="000D0C32">
              <w:rPr>
                <w:rFonts w:ascii="GHEA Grapalat" w:hAnsi="GHEA Grapalat"/>
                <w:b/>
                <w:sz w:val="20"/>
                <w:lang w:val="af-ZA"/>
              </w:rPr>
              <w:t xml:space="preserve"> </w:t>
            </w:r>
            <w:r w:rsidRPr="000D0C32">
              <w:rPr>
                <w:rFonts w:ascii="GHEA Grapalat" w:hAnsi="GHEA Grapalat" w:cs="Sylfaen"/>
                <w:b/>
                <w:sz w:val="20"/>
                <w:lang w:val="af-ZA"/>
              </w:rPr>
              <w:t>ընթացակարգի</w:t>
            </w:r>
            <w:r w:rsidR="001721E1">
              <w:rPr>
                <w:rFonts w:ascii="GHEA Grapalat" w:hAnsi="GHEA Grapalat" w:cs="Sylfaen"/>
                <w:b/>
                <w:sz w:val="20"/>
                <w:lang w:val="af-ZA"/>
              </w:rPr>
              <w:t xml:space="preserve"> </w:t>
            </w:r>
            <w:r w:rsidRPr="000D0C32">
              <w:rPr>
                <w:rFonts w:ascii="GHEA Grapalat" w:hAnsi="GHEA Grapalat"/>
                <w:b/>
                <w:sz w:val="20"/>
                <w:lang w:val="af-ZA"/>
              </w:rPr>
              <w:t xml:space="preserve"> </w:t>
            </w:r>
            <w:r w:rsidRPr="000D0C32">
              <w:rPr>
                <w:rFonts w:ascii="GHEA Grapalat" w:hAnsi="GHEA Grapalat" w:cs="Sylfaen"/>
                <w:b/>
                <w:sz w:val="20"/>
                <w:lang w:val="af-ZA"/>
              </w:rPr>
              <w:t>մասնակիցների</w:t>
            </w:r>
            <w:r w:rsidRPr="000D0C32">
              <w:rPr>
                <w:rFonts w:ascii="GHEA Grapalat" w:hAnsi="GHEA Grapalat"/>
                <w:b/>
                <w:sz w:val="20"/>
                <w:lang w:val="af-ZA"/>
              </w:rPr>
              <w:t xml:space="preserve"> </w:t>
            </w:r>
            <w:r w:rsidRPr="000D0C32">
              <w:rPr>
                <w:rFonts w:ascii="GHEA Grapalat" w:hAnsi="GHEA Grapalat" w:cs="Sylfaen"/>
                <w:b/>
                <w:sz w:val="20"/>
                <w:lang w:val="af-ZA"/>
              </w:rPr>
              <w:t>անվանումները</w:t>
            </w:r>
            <w:r w:rsidRPr="000D0C32">
              <w:rPr>
                <w:rFonts w:ascii="GHEA Grapalat" w:hAnsi="GHEA Grapalat"/>
                <w:b/>
                <w:sz w:val="20"/>
                <w:lang w:val="af-ZA"/>
              </w:rPr>
              <w:t>`</w:t>
            </w:r>
            <w:r w:rsidRPr="000D0C32">
              <w:rPr>
                <w:rFonts w:ascii="GHEA Grapalat" w:hAnsi="GHEA Grapalat" w:cs="Sylfaen"/>
                <w:b/>
                <w:sz w:val="20"/>
                <w:lang w:val="af-ZA"/>
              </w:rPr>
              <w:t>այդպիսիք</w:t>
            </w:r>
            <w:r w:rsidRPr="000D0C32">
              <w:rPr>
                <w:rFonts w:ascii="GHEA Grapalat" w:hAnsi="GHEA Grapalat"/>
                <w:b/>
                <w:sz w:val="20"/>
                <w:lang w:val="af-ZA"/>
              </w:rPr>
              <w:t xml:space="preserve"> </w:t>
            </w:r>
            <w:r w:rsidRPr="000D0C32">
              <w:rPr>
                <w:rFonts w:ascii="GHEA Grapalat" w:hAnsi="GHEA Grapalat" w:cs="Sylfaen"/>
                <w:b/>
                <w:sz w:val="20"/>
                <w:lang w:val="af-ZA"/>
              </w:rPr>
              <w:t>լինելու</w:t>
            </w:r>
            <w:r w:rsidRPr="000D0C32">
              <w:rPr>
                <w:rFonts w:ascii="GHEA Grapalat" w:hAnsi="GHEA Grapalat"/>
                <w:b/>
                <w:sz w:val="20"/>
                <w:lang w:val="af-ZA"/>
              </w:rPr>
              <w:t xml:space="preserve"> </w:t>
            </w:r>
            <w:r w:rsidRPr="000D0C32">
              <w:rPr>
                <w:rFonts w:ascii="GHEA Grapalat" w:hAnsi="GHEA Grapalat" w:cs="Sylfaen"/>
                <w:b/>
                <w:sz w:val="20"/>
                <w:lang w:val="af-ZA"/>
              </w:rPr>
              <w:t>դեպքում</w:t>
            </w:r>
          </w:p>
        </w:tc>
        <w:tc>
          <w:tcPr>
            <w:tcW w:w="2434" w:type="dxa"/>
            <w:vMerge w:val="restart"/>
            <w:shd w:val="clear" w:color="auto" w:fill="auto"/>
            <w:vAlign w:val="center"/>
          </w:tcPr>
          <w:p w14:paraId="72A2DD1F" w14:textId="77777777" w:rsidR="00A82AF8" w:rsidRPr="000D0C32" w:rsidRDefault="00A82AF8" w:rsidP="00312B7C">
            <w:pPr>
              <w:jc w:val="center"/>
              <w:rPr>
                <w:rFonts w:ascii="GHEA Grapalat" w:hAnsi="GHEA Grapalat"/>
                <w:b/>
                <w:sz w:val="20"/>
                <w:lang w:val="af-ZA"/>
              </w:rPr>
            </w:pPr>
            <w:r w:rsidRPr="000D0C32">
              <w:rPr>
                <w:rFonts w:ascii="GHEA Grapalat" w:hAnsi="GHEA Grapalat" w:cs="Sylfaen"/>
                <w:b/>
                <w:sz w:val="20"/>
                <w:lang w:val="af-ZA"/>
              </w:rPr>
              <w:t>Գնման</w:t>
            </w:r>
            <w:r w:rsidRPr="000D0C32">
              <w:rPr>
                <w:rFonts w:ascii="GHEA Grapalat" w:hAnsi="GHEA Grapalat"/>
                <w:b/>
                <w:sz w:val="20"/>
                <w:lang w:val="af-ZA"/>
              </w:rPr>
              <w:t xml:space="preserve"> </w:t>
            </w:r>
            <w:r w:rsidRPr="000D0C32">
              <w:rPr>
                <w:rFonts w:ascii="GHEA Grapalat" w:hAnsi="GHEA Grapalat" w:cs="Sylfaen"/>
                <w:b/>
                <w:sz w:val="20"/>
                <w:lang w:val="af-ZA"/>
              </w:rPr>
              <w:t>ընթացակարգը</w:t>
            </w:r>
            <w:r w:rsidRPr="000D0C32">
              <w:rPr>
                <w:rFonts w:ascii="GHEA Grapalat" w:hAnsi="GHEA Grapalat"/>
                <w:b/>
                <w:sz w:val="20"/>
                <w:lang w:val="af-ZA"/>
              </w:rPr>
              <w:t xml:space="preserve"> </w:t>
            </w:r>
            <w:r w:rsidRPr="000D0C32">
              <w:rPr>
                <w:rFonts w:ascii="GHEA Grapalat" w:hAnsi="GHEA Grapalat" w:cs="Sylfaen"/>
                <w:b/>
                <w:sz w:val="20"/>
                <w:lang w:val="af-ZA"/>
              </w:rPr>
              <w:t>չկայացած</w:t>
            </w:r>
            <w:r w:rsidRPr="000D0C32">
              <w:rPr>
                <w:rFonts w:ascii="GHEA Grapalat" w:hAnsi="GHEA Grapalat"/>
                <w:b/>
                <w:sz w:val="20"/>
                <w:lang w:val="af-ZA"/>
              </w:rPr>
              <w:t xml:space="preserve"> </w:t>
            </w:r>
            <w:r w:rsidRPr="000D0C32">
              <w:rPr>
                <w:rFonts w:ascii="GHEA Grapalat" w:hAnsi="GHEA Grapalat" w:cs="Sylfaen"/>
                <w:b/>
                <w:sz w:val="20"/>
                <w:lang w:val="af-ZA"/>
              </w:rPr>
              <w:t>է</w:t>
            </w:r>
            <w:r w:rsidRPr="000D0C32">
              <w:rPr>
                <w:rFonts w:ascii="GHEA Grapalat" w:hAnsi="GHEA Grapalat"/>
                <w:b/>
                <w:sz w:val="20"/>
                <w:lang w:val="af-ZA"/>
              </w:rPr>
              <w:t xml:space="preserve"> </w:t>
            </w:r>
            <w:r w:rsidRPr="000D0C32">
              <w:rPr>
                <w:rFonts w:ascii="GHEA Grapalat" w:hAnsi="GHEA Grapalat" w:cs="Sylfaen"/>
                <w:b/>
                <w:sz w:val="20"/>
                <w:lang w:val="af-ZA"/>
              </w:rPr>
              <w:t>հայտարարվել</w:t>
            </w:r>
            <w:r w:rsidRPr="000D0C32">
              <w:rPr>
                <w:rFonts w:ascii="GHEA Grapalat" w:hAnsi="GHEA Grapalat"/>
                <w:b/>
                <w:sz w:val="20"/>
                <w:lang w:val="af-ZA"/>
              </w:rPr>
              <w:t xml:space="preserve"> </w:t>
            </w:r>
            <w:r w:rsidRPr="000D0C32">
              <w:rPr>
                <w:rFonts w:ascii="GHEA Grapalat" w:hAnsi="GHEA Grapalat" w:cs="Sylfaen"/>
                <w:b/>
                <w:sz w:val="20"/>
                <w:lang w:val="af-ZA"/>
              </w:rPr>
              <w:t>համաձայն</w:t>
            </w:r>
            <w:r w:rsidRPr="000D0C32">
              <w:rPr>
                <w:rFonts w:ascii="GHEA Grapalat" w:hAnsi="GHEA Grapalat"/>
                <w:b/>
                <w:sz w:val="20"/>
                <w:lang w:val="af-ZA"/>
              </w:rPr>
              <w:t>`”</w:t>
            </w:r>
            <w:r w:rsidRPr="000D0C32">
              <w:rPr>
                <w:rFonts w:ascii="GHEA Grapalat" w:hAnsi="GHEA Grapalat" w:cs="Sylfaen"/>
                <w:b/>
                <w:sz w:val="20"/>
                <w:lang w:val="af-ZA"/>
              </w:rPr>
              <w:t>Գնումների</w:t>
            </w:r>
            <w:r w:rsidRPr="000D0C32">
              <w:rPr>
                <w:rFonts w:ascii="GHEA Grapalat" w:hAnsi="GHEA Grapalat"/>
                <w:b/>
                <w:sz w:val="20"/>
                <w:lang w:val="af-ZA"/>
              </w:rPr>
              <w:t xml:space="preserve"> </w:t>
            </w:r>
            <w:r w:rsidRPr="000D0C32">
              <w:rPr>
                <w:rFonts w:ascii="GHEA Grapalat" w:hAnsi="GHEA Grapalat" w:cs="Sylfaen"/>
                <w:b/>
                <w:sz w:val="20"/>
                <w:lang w:val="af-ZA"/>
              </w:rPr>
              <w:t>մասին</w:t>
            </w:r>
            <w:r w:rsidRPr="000D0C32">
              <w:rPr>
                <w:rFonts w:ascii="GHEA Grapalat" w:hAnsi="GHEA Grapalat"/>
                <w:b/>
                <w:sz w:val="20"/>
                <w:lang w:val="af-ZA"/>
              </w:rPr>
              <w:t xml:space="preserve">” </w:t>
            </w:r>
            <w:r w:rsidRPr="000D0C32">
              <w:rPr>
                <w:rFonts w:ascii="GHEA Grapalat" w:hAnsi="GHEA Grapalat" w:cs="Sylfaen"/>
                <w:b/>
                <w:sz w:val="20"/>
                <w:lang w:val="af-ZA"/>
              </w:rPr>
              <w:t>ՀՀ</w:t>
            </w:r>
            <w:r w:rsidRPr="000D0C32">
              <w:rPr>
                <w:rFonts w:ascii="GHEA Grapalat" w:hAnsi="GHEA Grapalat"/>
                <w:b/>
                <w:sz w:val="20"/>
                <w:lang w:val="af-ZA"/>
              </w:rPr>
              <w:t xml:space="preserve"> </w:t>
            </w:r>
            <w:r w:rsidRPr="000D0C32">
              <w:rPr>
                <w:rFonts w:ascii="GHEA Grapalat" w:hAnsi="GHEA Grapalat" w:cs="Sylfaen"/>
                <w:b/>
                <w:sz w:val="20"/>
                <w:lang w:val="af-ZA"/>
              </w:rPr>
              <w:t>օրենքի</w:t>
            </w:r>
            <w:r w:rsidRPr="000D0C32">
              <w:rPr>
                <w:rFonts w:ascii="GHEA Grapalat" w:hAnsi="GHEA Grapalat"/>
                <w:b/>
                <w:sz w:val="20"/>
                <w:lang w:val="af-ZA"/>
              </w:rPr>
              <w:t xml:space="preserve"> 3</w:t>
            </w:r>
            <w:r>
              <w:rPr>
                <w:rFonts w:ascii="GHEA Grapalat" w:hAnsi="GHEA Grapalat"/>
                <w:b/>
                <w:sz w:val="20"/>
                <w:lang w:val="af-ZA"/>
              </w:rPr>
              <w:t>7</w:t>
            </w:r>
            <w:r w:rsidRPr="000D0C32">
              <w:rPr>
                <w:rFonts w:ascii="GHEA Grapalat" w:hAnsi="GHEA Grapalat"/>
                <w:b/>
                <w:sz w:val="20"/>
                <w:lang w:val="af-ZA"/>
              </w:rPr>
              <w:t>-</w:t>
            </w:r>
            <w:r w:rsidRPr="000D0C32">
              <w:rPr>
                <w:rFonts w:ascii="GHEA Grapalat" w:hAnsi="GHEA Grapalat" w:cs="Sylfaen"/>
                <w:b/>
                <w:sz w:val="20"/>
                <w:lang w:val="af-ZA"/>
              </w:rPr>
              <w:t>րդ</w:t>
            </w:r>
            <w:r w:rsidRPr="000D0C32">
              <w:rPr>
                <w:rFonts w:ascii="GHEA Grapalat" w:hAnsi="GHEA Grapalat"/>
                <w:b/>
                <w:sz w:val="20"/>
                <w:lang w:val="af-ZA"/>
              </w:rPr>
              <w:t xml:space="preserve"> </w:t>
            </w:r>
            <w:r w:rsidRPr="000D0C32">
              <w:rPr>
                <w:rFonts w:ascii="GHEA Grapalat" w:hAnsi="GHEA Grapalat" w:cs="Sylfaen"/>
                <w:b/>
                <w:sz w:val="20"/>
                <w:lang w:val="af-ZA"/>
              </w:rPr>
              <w:t>հոդվածի</w:t>
            </w:r>
            <w:r w:rsidRPr="000D0C32">
              <w:rPr>
                <w:rFonts w:ascii="GHEA Grapalat" w:hAnsi="GHEA Grapalat"/>
                <w:b/>
                <w:sz w:val="20"/>
                <w:lang w:val="af-ZA"/>
              </w:rPr>
              <w:t xml:space="preserve"> 1-</w:t>
            </w:r>
            <w:r w:rsidRPr="000D0C32">
              <w:rPr>
                <w:rFonts w:ascii="GHEA Grapalat" w:hAnsi="GHEA Grapalat" w:cs="Sylfaen"/>
                <w:b/>
                <w:sz w:val="20"/>
                <w:lang w:val="af-ZA"/>
              </w:rPr>
              <w:t>ին</w:t>
            </w:r>
            <w:r w:rsidRPr="000D0C32">
              <w:rPr>
                <w:rFonts w:ascii="GHEA Grapalat" w:hAnsi="GHEA Grapalat"/>
                <w:b/>
                <w:sz w:val="20"/>
                <w:lang w:val="af-ZA"/>
              </w:rPr>
              <w:t xml:space="preserve"> </w:t>
            </w:r>
            <w:r w:rsidRPr="000D0C32">
              <w:rPr>
                <w:rFonts w:ascii="GHEA Grapalat" w:hAnsi="GHEA Grapalat" w:cs="Sylfaen"/>
                <w:b/>
                <w:sz w:val="20"/>
                <w:lang w:val="af-ZA"/>
              </w:rPr>
              <w:t>մասի</w:t>
            </w:r>
          </w:p>
          <w:p w14:paraId="6D09D549" w14:textId="77777777" w:rsidR="00A82AF8" w:rsidRPr="000D0C32" w:rsidRDefault="00A82AF8" w:rsidP="00312B7C">
            <w:pPr>
              <w:jc w:val="center"/>
              <w:rPr>
                <w:rFonts w:ascii="GHEA Grapalat" w:hAnsi="GHEA Grapalat"/>
                <w:b/>
                <w:sz w:val="20"/>
                <w:lang w:val="af-ZA"/>
              </w:rPr>
            </w:pPr>
            <w:r w:rsidRPr="000D0C32">
              <w:rPr>
                <w:rFonts w:ascii="GHEA Grapalat" w:hAnsi="GHEA Grapalat"/>
                <w:sz w:val="20"/>
                <w:lang w:val="af-ZA"/>
              </w:rPr>
              <w:t>/</w:t>
            </w:r>
            <w:r w:rsidRPr="000D0C32">
              <w:rPr>
                <w:rFonts w:ascii="GHEA Grapalat" w:hAnsi="GHEA Grapalat" w:cs="Sylfaen"/>
                <w:sz w:val="20"/>
                <w:lang w:val="af-ZA"/>
              </w:rPr>
              <w:t>ընդգծել</w:t>
            </w:r>
            <w:r w:rsidRPr="000D0C32">
              <w:rPr>
                <w:rFonts w:ascii="GHEA Grapalat" w:hAnsi="GHEA Grapalat"/>
                <w:sz w:val="20"/>
                <w:lang w:val="af-ZA"/>
              </w:rPr>
              <w:t xml:space="preserve"> </w:t>
            </w:r>
            <w:r w:rsidRPr="000D0C32">
              <w:rPr>
                <w:rFonts w:ascii="GHEA Grapalat" w:hAnsi="GHEA Grapalat" w:cs="Sylfaen"/>
                <w:sz w:val="20"/>
                <w:lang w:val="af-ZA"/>
              </w:rPr>
              <w:t>համապատասխան</w:t>
            </w:r>
            <w:r w:rsidRPr="000D0C32">
              <w:rPr>
                <w:rFonts w:ascii="GHEA Grapalat" w:hAnsi="GHEA Grapalat"/>
                <w:sz w:val="20"/>
                <w:lang w:val="af-ZA"/>
              </w:rPr>
              <w:t xml:space="preserve"> </w:t>
            </w:r>
            <w:r w:rsidRPr="000D0C32">
              <w:rPr>
                <w:rFonts w:ascii="GHEA Grapalat" w:hAnsi="GHEA Grapalat" w:cs="Sylfaen"/>
                <w:sz w:val="20"/>
                <w:lang w:val="af-ZA"/>
              </w:rPr>
              <w:t>տողը</w:t>
            </w:r>
            <w:r w:rsidRPr="000D0C32">
              <w:rPr>
                <w:rFonts w:ascii="GHEA Grapalat" w:hAnsi="GHEA Grapalat"/>
                <w:sz w:val="20"/>
                <w:lang w:val="af-ZA"/>
              </w:rPr>
              <w:t>/</w:t>
            </w:r>
          </w:p>
        </w:tc>
        <w:tc>
          <w:tcPr>
            <w:tcW w:w="2012" w:type="dxa"/>
            <w:vMerge w:val="restart"/>
            <w:shd w:val="clear" w:color="auto" w:fill="auto"/>
            <w:vAlign w:val="center"/>
          </w:tcPr>
          <w:p w14:paraId="2D48486F" w14:textId="77777777" w:rsidR="00A82AF8" w:rsidRPr="000D0C32" w:rsidRDefault="00A82AF8" w:rsidP="00312B7C">
            <w:pPr>
              <w:jc w:val="center"/>
              <w:rPr>
                <w:rFonts w:ascii="GHEA Grapalat" w:hAnsi="GHEA Grapalat"/>
                <w:b/>
                <w:sz w:val="20"/>
                <w:lang w:val="af-ZA"/>
              </w:rPr>
            </w:pPr>
            <w:r w:rsidRPr="000D0C32">
              <w:rPr>
                <w:rFonts w:ascii="GHEA Grapalat" w:hAnsi="GHEA Grapalat" w:cs="Sylfaen"/>
                <w:b/>
                <w:sz w:val="20"/>
                <w:lang w:val="af-ZA"/>
              </w:rPr>
              <w:t>Գնման</w:t>
            </w:r>
            <w:r w:rsidRPr="000D0C32">
              <w:rPr>
                <w:rFonts w:ascii="GHEA Grapalat" w:hAnsi="GHEA Grapalat"/>
                <w:b/>
                <w:sz w:val="20"/>
                <w:lang w:val="af-ZA"/>
              </w:rPr>
              <w:t xml:space="preserve"> </w:t>
            </w:r>
            <w:r w:rsidRPr="000D0C32">
              <w:rPr>
                <w:rFonts w:ascii="GHEA Grapalat" w:hAnsi="GHEA Grapalat" w:cs="Sylfaen"/>
                <w:b/>
                <w:sz w:val="20"/>
                <w:lang w:val="af-ZA"/>
              </w:rPr>
              <w:t>ընթացակարգը</w:t>
            </w:r>
            <w:r w:rsidRPr="000D0C32">
              <w:rPr>
                <w:rFonts w:ascii="GHEA Grapalat" w:hAnsi="GHEA Grapalat"/>
                <w:b/>
                <w:sz w:val="20"/>
                <w:lang w:val="af-ZA"/>
              </w:rPr>
              <w:t xml:space="preserve"> </w:t>
            </w:r>
            <w:r w:rsidRPr="000D0C32">
              <w:rPr>
                <w:rFonts w:ascii="GHEA Grapalat" w:hAnsi="GHEA Grapalat" w:cs="Sylfaen"/>
                <w:b/>
                <w:sz w:val="20"/>
                <w:lang w:val="af-ZA"/>
              </w:rPr>
              <w:t>չկայացած</w:t>
            </w:r>
            <w:r w:rsidRPr="000D0C32">
              <w:rPr>
                <w:rFonts w:ascii="GHEA Grapalat" w:hAnsi="GHEA Grapalat"/>
                <w:b/>
                <w:sz w:val="20"/>
                <w:lang w:val="af-ZA"/>
              </w:rPr>
              <w:t xml:space="preserve"> </w:t>
            </w:r>
            <w:r w:rsidRPr="000D0C32">
              <w:rPr>
                <w:rFonts w:ascii="GHEA Grapalat" w:hAnsi="GHEA Grapalat" w:cs="Sylfaen"/>
                <w:b/>
                <w:sz w:val="20"/>
                <w:lang w:val="af-ZA"/>
              </w:rPr>
              <w:t>հայտարարելու</w:t>
            </w:r>
            <w:r w:rsidRPr="000D0C32">
              <w:rPr>
                <w:rFonts w:ascii="GHEA Grapalat" w:hAnsi="GHEA Grapalat"/>
                <w:b/>
                <w:sz w:val="20"/>
                <w:lang w:val="af-ZA"/>
              </w:rPr>
              <w:t xml:space="preserve"> </w:t>
            </w:r>
            <w:r w:rsidRPr="000D0C32">
              <w:rPr>
                <w:rFonts w:ascii="GHEA Grapalat" w:hAnsi="GHEA Grapalat" w:cs="Sylfaen"/>
                <w:b/>
                <w:sz w:val="20"/>
                <w:lang w:val="af-ZA"/>
              </w:rPr>
              <w:t>հիմնավորման</w:t>
            </w:r>
            <w:r w:rsidRPr="000D0C32">
              <w:rPr>
                <w:rFonts w:ascii="GHEA Grapalat" w:hAnsi="GHEA Grapalat"/>
                <w:b/>
                <w:sz w:val="20"/>
                <w:lang w:val="af-ZA"/>
              </w:rPr>
              <w:t xml:space="preserve"> </w:t>
            </w:r>
            <w:r w:rsidRPr="000D0C32">
              <w:rPr>
                <w:rFonts w:ascii="GHEA Grapalat" w:hAnsi="GHEA Grapalat" w:cs="Sylfaen"/>
                <w:b/>
                <w:sz w:val="20"/>
                <w:lang w:val="af-ZA"/>
              </w:rPr>
              <w:t>վերաբերյալ</w:t>
            </w:r>
            <w:r w:rsidRPr="000D0C32">
              <w:rPr>
                <w:rFonts w:ascii="GHEA Grapalat" w:hAnsi="GHEA Grapalat"/>
                <w:b/>
                <w:sz w:val="20"/>
                <w:lang w:val="af-ZA"/>
              </w:rPr>
              <w:t xml:space="preserve"> </w:t>
            </w:r>
            <w:r w:rsidRPr="000D0C32">
              <w:rPr>
                <w:rFonts w:ascii="GHEA Grapalat" w:hAnsi="GHEA Grapalat" w:cs="Sylfaen"/>
                <w:b/>
                <w:sz w:val="20"/>
                <w:lang w:val="af-ZA"/>
              </w:rPr>
              <w:t>համառոտ</w:t>
            </w:r>
            <w:r w:rsidRPr="000D0C32">
              <w:rPr>
                <w:rFonts w:ascii="GHEA Grapalat" w:hAnsi="GHEA Grapalat"/>
                <w:b/>
                <w:sz w:val="20"/>
                <w:lang w:val="af-ZA"/>
              </w:rPr>
              <w:t xml:space="preserve"> </w:t>
            </w:r>
            <w:r w:rsidRPr="000D0C32">
              <w:rPr>
                <w:rFonts w:ascii="GHEA Grapalat" w:hAnsi="GHEA Grapalat" w:cs="Sylfaen"/>
                <w:b/>
                <w:sz w:val="20"/>
                <w:lang w:val="af-ZA"/>
              </w:rPr>
              <w:t>տեղեկատվություն</w:t>
            </w:r>
          </w:p>
        </w:tc>
      </w:tr>
      <w:tr w:rsidR="00505B90" w:rsidRPr="0023378E" w14:paraId="0260467A" w14:textId="77777777" w:rsidTr="00D025AD">
        <w:trPr>
          <w:trHeight w:val="1741"/>
          <w:jc w:val="center"/>
        </w:trPr>
        <w:tc>
          <w:tcPr>
            <w:tcW w:w="236" w:type="dxa"/>
            <w:vMerge/>
            <w:shd w:val="clear" w:color="auto" w:fill="auto"/>
            <w:vAlign w:val="center"/>
          </w:tcPr>
          <w:p w14:paraId="73E0E18E" w14:textId="77777777" w:rsidR="00A82AF8" w:rsidRPr="000D0C32" w:rsidRDefault="00A82AF8" w:rsidP="00312B7C">
            <w:pPr>
              <w:jc w:val="center"/>
              <w:rPr>
                <w:rFonts w:ascii="GHEA Grapalat" w:hAnsi="GHEA Grapalat" w:cs="Sylfaen"/>
                <w:b/>
                <w:sz w:val="20"/>
                <w:lang w:val="af-ZA"/>
              </w:rPr>
            </w:pPr>
          </w:p>
        </w:tc>
        <w:tc>
          <w:tcPr>
            <w:tcW w:w="236" w:type="dxa"/>
            <w:vMerge/>
            <w:shd w:val="clear" w:color="auto" w:fill="auto"/>
            <w:vAlign w:val="center"/>
          </w:tcPr>
          <w:p w14:paraId="1539ECF7" w14:textId="77777777" w:rsidR="00A82AF8" w:rsidRPr="000D0C32" w:rsidRDefault="00A82AF8" w:rsidP="00312B7C">
            <w:pPr>
              <w:jc w:val="center"/>
              <w:rPr>
                <w:rFonts w:ascii="GHEA Grapalat" w:hAnsi="GHEA Grapalat" w:cs="Sylfaen"/>
                <w:b/>
                <w:sz w:val="20"/>
                <w:lang w:val="af-ZA"/>
              </w:rPr>
            </w:pPr>
          </w:p>
        </w:tc>
        <w:tc>
          <w:tcPr>
            <w:tcW w:w="2713" w:type="dxa"/>
            <w:vMerge/>
            <w:shd w:val="clear" w:color="auto" w:fill="auto"/>
            <w:vAlign w:val="center"/>
          </w:tcPr>
          <w:p w14:paraId="6A447441" w14:textId="77777777" w:rsidR="00A82AF8" w:rsidRPr="000D0C32" w:rsidRDefault="00A82AF8" w:rsidP="00312B7C">
            <w:pPr>
              <w:jc w:val="center"/>
              <w:rPr>
                <w:rFonts w:ascii="GHEA Grapalat" w:hAnsi="GHEA Grapalat" w:cs="Sylfaen"/>
                <w:b/>
                <w:sz w:val="20"/>
                <w:lang w:val="af-ZA"/>
              </w:rPr>
            </w:pPr>
          </w:p>
        </w:tc>
        <w:tc>
          <w:tcPr>
            <w:tcW w:w="2434" w:type="dxa"/>
            <w:vMerge/>
            <w:shd w:val="clear" w:color="auto" w:fill="auto"/>
            <w:vAlign w:val="center"/>
          </w:tcPr>
          <w:p w14:paraId="5F2CC81D" w14:textId="77777777" w:rsidR="00A82AF8" w:rsidRPr="000D0C32" w:rsidRDefault="00A82AF8" w:rsidP="00312B7C">
            <w:pPr>
              <w:jc w:val="center"/>
              <w:rPr>
                <w:rFonts w:ascii="GHEA Grapalat" w:hAnsi="GHEA Grapalat" w:cs="Sylfaen"/>
                <w:b/>
                <w:sz w:val="20"/>
                <w:lang w:val="af-ZA"/>
              </w:rPr>
            </w:pPr>
          </w:p>
        </w:tc>
        <w:tc>
          <w:tcPr>
            <w:tcW w:w="2012" w:type="dxa"/>
            <w:vMerge/>
            <w:shd w:val="clear" w:color="auto" w:fill="auto"/>
            <w:vAlign w:val="center"/>
          </w:tcPr>
          <w:p w14:paraId="5405ECF5" w14:textId="77777777" w:rsidR="00A82AF8" w:rsidRPr="000D0C32" w:rsidRDefault="00A82AF8" w:rsidP="00312B7C">
            <w:pPr>
              <w:jc w:val="center"/>
              <w:rPr>
                <w:rFonts w:ascii="GHEA Grapalat" w:hAnsi="GHEA Grapalat" w:cs="Sylfaen"/>
                <w:b/>
                <w:sz w:val="20"/>
                <w:lang w:val="af-ZA"/>
              </w:rPr>
            </w:pPr>
          </w:p>
        </w:tc>
      </w:tr>
      <w:tr w:rsidR="00505B90" w:rsidRPr="0023378E" w14:paraId="44947C86" w14:textId="77777777" w:rsidTr="00D025AD">
        <w:trPr>
          <w:trHeight w:val="654"/>
          <w:jc w:val="center"/>
        </w:trPr>
        <w:tc>
          <w:tcPr>
            <w:tcW w:w="236" w:type="dxa"/>
            <w:shd w:val="clear" w:color="auto" w:fill="auto"/>
            <w:vAlign w:val="center"/>
          </w:tcPr>
          <w:p w14:paraId="427C7722" w14:textId="6E101381" w:rsidR="001721E1" w:rsidRPr="0023378E" w:rsidRDefault="0023378E" w:rsidP="001721E1">
            <w:pPr>
              <w:jc w:val="center"/>
              <w:rPr>
                <w:rFonts w:ascii="GHEA Grapalat" w:hAnsi="GHEA Grapalat"/>
                <w:b/>
                <w:sz w:val="20"/>
                <w:lang w:val="hy-AM"/>
              </w:rPr>
            </w:pPr>
            <w:r>
              <w:rPr>
                <w:rFonts w:ascii="GHEA Grapalat" w:hAnsi="GHEA Grapalat"/>
                <w:b/>
                <w:sz w:val="20"/>
                <w:lang w:val="hy-AM"/>
              </w:rPr>
              <w:t>1</w:t>
            </w:r>
          </w:p>
        </w:tc>
        <w:tc>
          <w:tcPr>
            <w:tcW w:w="236" w:type="dxa"/>
            <w:shd w:val="clear" w:color="auto" w:fill="auto"/>
            <w:vAlign w:val="center"/>
          </w:tcPr>
          <w:p w14:paraId="3BF331C4" w14:textId="0A7E24DB" w:rsidR="001721E1" w:rsidRPr="008D5293" w:rsidRDefault="0023378E" w:rsidP="001721E1">
            <w:pPr>
              <w:jc w:val="center"/>
              <w:rPr>
                <w:rFonts w:ascii="GHEA Grapalat" w:hAnsi="GHEA Grapalat"/>
                <w:bCs/>
                <w:i/>
                <w:iCs/>
                <w:sz w:val="20"/>
                <w:lang w:val="af-ZA"/>
              </w:rPr>
            </w:pPr>
            <w:r w:rsidRPr="0023378E">
              <w:rPr>
                <w:rFonts w:ascii="GHEA Grapalat" w:hAnsi="GHEA Grapalat"/>
                <w:bCs/>
                <w:i/>
                <w:iCs/>
                <w:sz w:val="20"/>
                <w:lang w:val="af-ZA"/>
              </w:rPr>
              <w:t>Համակարգիչ ամբողջը մեկում /այդ թվում ստեղնաշար, մկնիկ, բարձրախոս/դինամիկ / Համակարգիչ i5` պրոցեսորը Intel Core I5,առնվազն 12-րդ սերնդի։Հիմնական հաճախականությունը առնվազն 2,5 Ghz,տուրբո հաճախականությունը 4,4 Ghz,քեշ հիշողությունը՝ առնվազն 18MB։Համապատասխան պրոցեսորի PWM հովացուցիչ՝ 6 ջերմային խողովակներով։Մայրական սալիկը՝ B760 չիփսետ,առնվազն 1 հատ PCle 4,0 x 16, 2x PCI-E x1, 2x M.2 սլոտ, 4 հատ SATA: Մայրական սալիկի ետևի մասում հետևայլ պորտերի առկայություն՝ 1 հատ Gigabit ցանցային port, 1x HDMI, 1xDP,1x D-SUB,2x PS/2 պորտ, 4x USB 2.0, 2x USB 3,2: Օպերատիվ հիշողությունը DDR4 առնվազն 16GB,3200 Mhz: Կրիչ՝ պինդ մարմնային կուտակիչ SSD,PCle,Gen 3,0 x4,NVMe 1,4 առնվազն 500 GB, V-NAND 3-bit MLC, գրելու և կարդալու արագությունը առնվազն 3500/3000 Mbps: Սնուցման բլոկը՝ առվազն 650W սերտիֆիկատ 80 Plus Bronze, առնվազն 120mm անաղմուկ հովացուցիչ, պաշտպանություն լարման /բարձր և ցածր/փոփոխությունից, կարճ միացումից,գերբեռնվածությունից /OVP,UVP,SCP,OPP/:Ելքերը պրոցեսորին տրվող ելք՝ CPU 8 pin,PCle 8 pin/6+2pin/, առնվազն 6 հատ SATA, 2 հատ Molex: Համակարգչի իրանի գույնը սև, M-ATX, դիմացի հատվածում առնվազն 1 հատ USB 2,0 և 1 հատ USB 3,0 պորտեր,դիմային հատվածը՝ ցանց,լավագույն օդափոխություն ապահովելու համար։ Իրանի ներսում 3,5, 2,5 դյույմ սարքեր տեղադրելու հնարավորությամբ։Սնուցման բլոկը իրանի ներքևում ամրացնելու հնարավորությամբ։ Մոնիտոր Անկյունագիծը առնվազն 24 դյույմ Full HD, IPS, Ultra-slim կողքերից և վերևից առանց շրջանակի/Frameless/, հաստությունը առավեկագույնը 7մմ,դիտման անկյուն 1780 կոնտրաստ 1000։1, արձագանքման ժամանակ 5 մվ,թարմացման հաճախականությունը 75հց, ելքեր՝ նվազագույնը VGA, HDMI, հոսանքի սպառումը՝ առավելագույնը 24Վտ։ Բարձրախոս - Հզորությունը՝ նվազագույնը 6W, լարով, լարի երկարությունը՝ նվազագույնը 150 սմ, գլխիկների քանակը՝ 2, չափերը՝ նվազագույնը 8 սմ, միացումը՝ USB և 3.5 mm minijack: Մկնիկ - Լարով, ստեղների քանակը՝ 3, միացումը՝ USB, լարի երկարությունը՝ նվազագույնը 2մ: Ստեղնաշար - Լարով, ստեղների քանակը՝ նվաագույնը 104, տեսակը՝ մեմբրանային, միացումը՝ USB, լարի երկարությունը՝ նվազագույնը 2մ: Օպերացիոն համակարգ Windows 10pro Բոլոր ապրանքները պետք է լինեն նոր, չօգտագործված, գործարանային փաթեթավորմամբ և ունենան 1 տարի երաշխիք։ Ապրանքի մատակարարումը և բեռնաթափումը մինչև Պատվիրատուի պահեստային տնտեսություն /Արա Սարգսյան 5/ կատարում է վաճառողը:</w:t>
            </w:r>
          </w:p>
        </w:tc>
        <w:tc>
          <w:tcPr>
            <w:tcW w:w="2713" w:type="dxa"/>
            <w:shd w:val="clear" w:color="auto" w:fill="auto"/>
            <w:vAlign w:val="center"/>
          </w:tcPr>
          <w:p w14:paraId="6F5E97AB" w14:textId="4623F2D1" w:rsidR="0023378E" w:rsidRPr="00BA419D" w:rsidRDefault="00BA419D" w:rsidP="0023378E">
            <w:pPr>
              <w:pStyle w:val="ListParagraph"/>
              <w:ind w:left="324"/>
              <w:rPr>
                <w:rFonts w:ascii="Sylfaen" w:hAnsi="Sylfaen" w:cs="Sylfaen"/>
                <w:sz w:val="18"/>
                <w:lang w:val="af-ZA"/>
              </w:rPr>
            </w:pPr>
            <w:r>
              <w:rPr>
                <w:rFonts w:ascii="Sylfaen" w:hAnsi="Sylfaen" w:cs="Sylfaen"/>
                <w:sz w:val="18"/>
                <w:lang w:val="hy-AM"/>
              </w:rPr>
              <w:t>1. «</w:t>
            </w:r>
            <w:r w:rsidR="0023378E" w:rsidRPr="00BA419D">
              <w:rPr>
                <w:rFonts w:ascii="Sylfaen" w:hAnsi="Sylfaen" w:cs="Sylfaen"/>
                <w:sz w:val="18"/>
                <w:lang w:val="af-ZA"/>
              </w:rPr>
              <w:t>ԲԱՂԴԱՍԱՐՅԱՆ 88</w:t>
            </w:r>
            <w:r>
              <w:rPr>
                <w:rFonts w:ascii="Sylfaen" w:hAnsi="Sylfaen" w:cs="Sylfaen"/>
                <w:sz w:val="18"/>
                <w:lang w:val="hy-AM"/>
              </w:rPr>
              <w:t xml:space="preserve">» </w:t>
            </w:r>
            <w:r w:rsidR="0023378E" w:rsidRPr="00BA419D">
              <w:rPr>
                <w:rFonts w:ascii="Sylfaen" w:hAnsi="Sylfaen" w:cs="Sylfaen"/>
                <w:sz w:val="18"/>
                <w:lang w:val="af-ZA"/>
              </w:rPr>
              <w:t xml:space="preserve"> ՍՊԸ </w:t>
            </w:r>
          </w:p>
          <w:p w14:paraId="1AED77A8" w14:textId="6C270C9F" w:rsidR="0023378E" w:rsidRPr="00BA419D" w:rsidRDefault="00BA419D" w:rsidP="0023378E">
            <w:pPr>
              <w:pStyle w:val="ListParagraph"/>
              <w:ind w:left="324"/>
              <w:rPr>
                <w:rFonts w:ascii="Sylfaen" w:hAnsi="Sylfaen" w:cs="Sylfaen"/>
                <w:sz w:val="18"/>
                <w:lang w:val="af-ZA"/>
              </w:rPr>
            </w:pPr>
            <w:r>
              <w:rPr>
                <w:rFonts w:ascii="Sylfaen" w:hAnsi="Sylfaen" w:cs="Sylfaen"/>
                <w:sz w:val="18"/>
                <w:lang w:val="hy-AM"/>
              </w:rPr>
              <w:t xml:space="preserve">2. </w:t>
            </w:r>
            <w:r w:rsidR="0023378E" w:rsidRPr="00BA419D">
              <w:rPr>
                <w:rFonts w:ascii="Sylfaen" w:hAnsi="Sylfaen" w:cs="Sylfaen"/>
                <w:sz w:val="18"/>
                <w:lang w:val="af-ZA"/>
              </w:rPr>
              <w:t xml:space="preserve">ԷԼԴՐԱՅՎ ՍՊԸ </w:t>
            </w:r>
          </w:p>
          <w:p w14:paraId="23141750" w14:textId="1F43E11B" w:rsidR="0023378E" w:rsidRPr="00BA419D" w:rsidRDefault="00BA419D" w:rsidP="0023378E">
            <w:pPr>
              <w:pStyle w:val="ListParagraph"/>
              <w:ind w:left="324"/>
              <w:rPr>
                <w:rFonts w:ascii="Sylfaen" w:hAnsi="Sylfaen" w:cs="Sylfaen"/>
                <w:sz w:val="18"/>
                <w:lang w:val="af-ZA"/>
              </w:rPr>
            </w:pPr>
            <w:r>
              <w:rPr>
                <w:rFonts w:ascii="Sylfaen" w:hAnsi="Sylfaen" w:cs="Sylfaen"/>
                <w:sz w:val="18"/>
                <w:lang w:val="hy-AM"/>
              </w:rPr>
              <w:t xml:space="preserve">3. </w:t>
            </w:r>
            <w:r w:rsidR="0023378E" w:rsidRPr="00BA419D">
              <w:rPr>
                <w:rFonts w:ascii="Sylfaen" w:hAnsi="Sylfaen" w:cs="Sylfaen" w:hint="eastAsia"/>
                <w:sz w:val="18"/>
                <w:lang w:val="af-ZA"/>
              </w:rPr>
              <w:t>«</w:t>
            </w:r>
            <w:r w:rsidR="0023378E" w:rsidRPr="00BA419D">
              <w:rPr>
                <w:rFonts w:ascii="Sylfaen" w:hAnsi="Sylfaen" w:cs="Sylfaen"/>
                <w:sz w:val="18"/>
                <w:lang w:val="af-ZA"/>
              </w:rPr>
              <w:t xml:space="preserve">ՍԵԳ» ՍՊԸ </w:t>
            </w:r>
          </w:p>
          <w:p w14:paraId="54CF2324" w14:textId="0A1F8FB2" w:rsidR="0023378E" w:rsidRPr="00BA419D" w:rsidRDefault="00BA419D" w:rsidP="0023378E">
            <w:pPr>
              <w:pStyle w:val="ListParagraph"/>
              <w:ind w:left="324"/>
              <w:rPr>
                <w:rFonts w:ascii="Sylfaen" w:hAnsi="Sylfaen" w:cs="Sylfaen"/>
                <w:sz w:val="18"/>
                <w:lang w:val="af-ZA"/>
              </w:rPr>
            </w:pPr>
            <w:r>
              <w:rPr>
                <w:rFonts w:ascii="Sylfaen" w:hAnsi="Sylfaen" w:cs="Sylfaen"/>
                <w:sz w:val="18"/>
                <w:lang w:val="hy-AM"/>
              </w:rPr>
              <w:t xml:space="preserve">4. </w:t>
            </w:r>
            <w:r w:rsidR="0023378E" w:rsidRPr="00BA419D">
              <w:rPr>
                <w:rFonts w:ascii="Sylfaen" w:hAnsi="Sylfaen" w:cs="Sylfaen"/>
                <w:sz w:val="18"/>
                <w:lang w:val="af-ZA"/>
              </w:rPr>
              <w:t xml:space="preserve">ԿՈՄՊԳԱՐԱՆՏ ՍՊԸ </w:t>
            </w:r>
          </w:p>
          <w:p w14:paraId="2983F612" w14:textId="77D84CB1" w:rsidR="0023378E" w:rsidRPr="00BA419D" w:rsidRDefault="00BA419D" w:rsidP="0023378E">
            <w:pPr>
              <w:pStyle w:val="ListParagraph"/>
              <w:ind w:left="324"/>
              <w:rPr>
                <w:rFonts w:ascii="Sylfaen" w:hAnsi="Sylfaen" w:cs="Sylfaen"/>
                <w:sz w:val="18"/>
                <w:lang w:val="af-ZA"/>
              </w:rPr>
            </w:pPr>
            <w:r>
              <w:rPr>
                <w:rFonts w:ascii="Sylfaen" w:hAnsi="Sylfaen" w:cs="Sylfaen"/>
                <w:sz w:val="18"/>
                <w:lang w:val="hy-AM"/>
              </w:rPr>
              <w:t xml:space="preserve">5. </w:t>
            </w:r>
            <w:r w:rsidR="0023378E" w:rsidRPr="00BA419D">
              <w:rPr>
                <w:rFonts w:ascii="Sylfaen" w:hAnsi="Sylfaen" w:cs="Sylfaen"/>
                <w:sz w:val="18"/>
                <w:lang w:val="af-ZA"/>
              </w:rPr>
              <w:t xml:space="preserve">ՔՈՄՓ ՊՐՈ ՍՊԸ </w:t>
            </w:r>
          </w:p>
          <w:p w14:paraId="4683C9C9" w14:textId="400328DF" w:rsidR="0023378E" w:rsidRPr="00BA419D" w:rsidRDefault="00BA419D" w:rsidP="0023378E">
            <w:pPr>
              <w:pStyle w:val="ListParagraph"/>
              <w:ind w:left="324"/>
              <w:rPr>
                <w:rFonts w:ascii="Sylfaen" w:hAnsi="Sylfaen" w:cs="Sylfaen"/>
                <w:sz w:val="18"/>
                <w:lang w:val="af-ZA"/>
              </w:rPr>
            </w:pPr>
            <w:r>
              <w:rPr>
                <w:rFonts w:ascii="Sylfaen" w:hAnsi="Sylfaen" w:cs="Sylfaen"/>
                <w:sz w:val="18"/>
                <w:lang w:val="hy-AM"/>
              </w:rPr>
              <w:t xml:space="preserve">6. </w:t>
            </w:r>
            <w:r w:rsidR="0023378E" w:rsidRPr="00BA419D">
              <w:rPr>
                <w:rFonts w:ascii="Sylfaen" w:hAnsi="Sylfaen" w:cs="Sylfaen"/>
                <w:sz w:val="18"/>
                <w:lang w:val="af-ZA"/>
              </w:rPr>
              <w:t xml:space="preserve">Մոնիկ ՍՊԸ </w:t>
            </w:r>
          </w:p>
          <w:p w14:paraId="7BC8F195" w14:textId="01CCE362" w:rsidR="001721E1" w:rsidRPr="00BA419D" w:rsidRDefault="00BA419D" w:rsidP="00BA419D">
            <w:pPr>
              <w:pStyle w:val="ListParagraph"/>
              <w:ind w:left="324"/>
              <w:rPr>
                <w:rFonts w:ascii="GHEA Grapalat" w:hAnsi="GHEA Grapalat"/>
                <w:noProof/>
                <w:sz w:val="18"/>
                <w:lang w:val="af-ZA" w:eastAsia="en-US"/>
              </w:rPr>
            </w:pPr>
            <w:r>
              <w:rPr>
                <w:rFonts w:ascii="Sylfaen" w:hAnsi="Sylfaen" w:cs="Sylfaen"/>
                <w:sz w:val="18"/>
                <w:lang w:val="hy-AM"/>
              </w:rPr>
              <w:t xml:space="preserve">7. </w:t>
            </w:r>
            <w:r w:rsidR="0023378E" w:rsidRPr="00BA419D">
              <w:rPr>
                <w:rFonts w:ascii="Sylfaen" w:hAnsi="Sylfaen" w:cs="Sylfaen" w:hint="eastAsia"/>
                <w:sz w:val="18"/>
                <w:lang w:val="af-ZA"/>
              </w:rPr>
              <w:t>«</w:t>
            </w:r>
            <w:r w:rsidR="0023378E" w:rsidRPr="00BA419D">
              <w:rPr>
                <w:rFonts w:ascii="Sylfaen" w:hAnsi="Sylfaen" w:cs="Sylfaen"/>
                <w:sz w:val="18"/>
                <w:lang w:val="af-ZA"/>
              </w:rPr>
              <w:t xml:space="preserve">ՍՈՐԵԼԼԻ» ՍՊԸ </w:t>
            </w:r>
            <w:r>
              <w:rPr>
                <w:rFonts w:ascii="Sylfaen" w:hAnsi="Sylfaen" w:cs="Sylfaen"/>
                <w:sz w:val="18"/>
                <w:lang w:val="hy-AM"/>
              </w:rPr>
              <w:t xml:space="preserve">8. </w:t>
            </w:r>
            <w:r w:rsidR="0023378E" w:rsidRPr="00BA419D">
              <w:rPr>
                <w:rFonts w:ascii="Sylfaen" w:hAnsi="Sylfaen" w:cs="Sylfaen" w:hint="eastAsia"/>
                <w:sz w:val="18"/>
                <w:lang w:val="af-ZA"/>
              </w:rPr>
              <w:t>«</w:t>
            </w:r>
            <w:r w:rsidR="0023378E" w:rsidRPr="00BA419D">
              <w:rPr>
                <w:rFonts w:ascii="Sylfaen" w:hAnsi="Sylfaen" w:cs="Sylfaen"/>
                <w:sz w:val="18"/>
                <w:lang w:val="af-ZA"/>
              </w:rPr>
              <w:t xml:space="preserve">ՏԻԳՐԱՆ ԿԱՐԱԽԱՆՅԱՆ ԱՐՏՅՈՄԻ» Ա/Ձ </w:t>
            </w:r>
          </w:p>
        </w:tc>
        <w:tc>
          <w:tcPr>
            <w:tcW w:w="2434" w:type="dxa"/>
            <w:shd w:val="clear" w:color="auto" w:fill="auto"/>
            <w:vAlign w:val="center"/>
          </w:tcPr>
          <w:p w14:paraId="66E8E8F9" w14:textId="2B4A11F1" w:rsidR="001721E1" w:rsidRPr="000D0C32" w:rsidRDefault="0023378E" w:rsidP="001721E1">
            <w:pPr>
              <w:jc w:val="center"/>
              <w:rPr>
                <w:rFonts w:ascii="GHEA Grapalat" w:hAnsi="GHEA Grapalat"/>
                <w:sz w:val="20"/>
                <w:lang w:val="af-ZA"/>
              </w:rPr>
            </w:pPr>
            <w:r>
              <w:rPr>
                <w:rFonts w:ascii="GHEA Grapalat" w:hAnsi="GHEA Grapalat"/>
                <w:sz w:val="20"/>
                <w:lang w:val="hy-AM"/>
              </w:rPr>
              <w:t>4</w:t>
            </w:r>
            <w:r w:rsidR="001721E1" w:rsidRPr="000D0C32">
              <w:rPr>
                <w:rFonts w:ascii="GHEA Grapalat" w:hAnsi="GHEA Grapalat"/>
                <w:sz w:val="20"/>
                <w:lang w:val="af-ZA"/>
              </w:rPr>
              <w:t>-</w:t>
            </w:r>
            <w:r w:rsidR="00BA419D">
              <w:rPr>
                <w:rFonts w:ascii="GHEA Grapalat" w:hAnsi="GHEA Grapalat" w:cs="Sylfaen"/>
                <w:sz w:val="20"/>
                <w:lang w:val="af-ZA"/>
              </w:rPr>
              <w:t>րդ</w:t>
            </w:r>
            <w:r w:rsidR="001721E1" w:rsidRPr="000D0C32">
              <w:rPr>
                <w:rFonts w:ascii="GHEA Grapalat" w:hAnsi="GHEA Grapalat"/>
                <w:sz w:val="20"/>
                <w:lang w:val="af-ZA"/>
              </w:rPr>
              <w:t xml:space="preserve"> </w:t>
            </w:r>
            <w:r w:rsidR="001721E1" w:rsidRPr="000D0C32">
              <w:rPr>
                <w:rFonts w:ascii="GHEA Grapalat" w:hAnsi="GHEA Grapalat" w:cs="Sylfaen"/>
                <w:sz w:val="20"/>
                <w:lang w:val="af-ZA"/>
              </w:rPr>
              <w:t>կետի</w:t>
            </w:r>
            <w:r w:rsidR="001721E1" w:rsidRPr="000D0C32">
              <w:rPr>
                <w:rFonts w:ascii="GHEA Grapalat" w:hAnsi="GHEA Grapalat"/>
                <w:sz w:val="20"/>
                <w:lang w:val="af-ZA"/>
              </w:rPr>
              <w:t xml:space="preserve"> </w:t>
            </w:r>
          </w:p>
          <w:p w14:paraId="3C8168D5" w14:textId="58B0AFA3" w:rsidR="001721E1" w:rsidRPr="000D0C32" w:rsidRDefault="001721E1" w:rsidP="001721E1">
            <w:pPr>
              <w:jc w:val="center"/>
              <w:rPr>
                <w:rFonts w:ascii="GHEA Grapalat" w:hAnsi="GHEA Grapalat"/>
                <w:sz w:val="20"/>
                <w:lang w:val="af-ZA"/>
              </w:rPr>
            </w:pPr>
          </w:p>
        </w:tc>
        <w:tc>
          <w:tcPr>
            <w:tcW w:w="2012" w:type="dxa"/>
            <w:shd w:val="clear" w:color="auto" w:fill="auto"/>
            <w:vAlign w:val="center"/>
          </w:tcPr>
          <w:p w14:paraId="4B9F97EF" w14:textId="7045409C" w:rsidR="001721E1" w:rsidRPr="0023378E" w:rsidRDefault="0023378E" w:rsidP="001721E1">
            <w:pPr>
              <w:jc w:val="center"/>
              <w:rPr>
                <w:rFonts w:ascii="GHEA Grapalat" w:hAnsi="GHEA Grapalat"/>
                <w:sz w:val="20"/>
                <w:lang w:val="hy-AM"/>
              </w:rPr>
            </w:pPr>
            <w:r>
              <w:rPr>
                <w:rFonts w:ascii="GHEA Grapalat" w:hAnsi="GHEA Grapalat"/>
                <w:sz w:val="20"/>
                <w:lang w:val="hy-AM"/>
              </w:rPr>
              <w:t>Պայմանագիր չի կնքվում</w:t>
            </w:r>
          </w:p>
        </w:tc>
      </w:tr>
    </w:tbl>
    <w:p w14:paraId="2756A134" w14:textId="237032FB" w:rsidR="00A82AF8" w:rsidRPr="00F945CF" w:rsidRDefault="00A82AF8" w:rsidP="00A82AF8">
      <w:pPr>
        <w:spacing w:after="240" w:line="360" w:lineRule="auto"/>
        <w:ind w:firstLine="709"/>
        <w:jc w:val="both"/>
        <w:rPr>
          <w:rFonts w:ascii="GHEA Grapalat" w:hAnsi="GHEA Grapalat"/>
          <w:sz w:val="20"/>
          <w:lang w:val="af-ZA"/>
        </w:rPr>
      </w:pPr>
      <w:r>
        <w:rPr>
          <w:rFonts w:ascii="GHEA Grapalat" w:hAnsi="GHEA Grapalat"/>
          <w:sz w:val="20"/>
          <w:lang w:val="af-ZA"/>
        </w:rPr>
        <w:t xml:space="preserve"> </w:t>
      </w:r>
      <w:r w:rsidR="00F945CF">
        <w:rPr>
          <w:rFonts w:ascii="GHEA Grapalat" w:hAnsi="GHEA Grapalat"/>
          <w:sz w:val="20"/>
          <w:lang w:val="af-ZA"/>
        </w:rPr>
        <w:t>«</w:t>
      </w:r>
      <w:r w:rsidRPr="00D815A8">
        <w:rPr>
          <w:rFonts w:ascii="GHEA Grapalat" w:hAnsi="GHEA Grapalat" w:cs="Sylfaen"/>
          <w:sz w:val="20"/>
          <w:lang w:val="af-ZA"/>
        </w:rPr>
        <w:t>Գնումների</w:t>
      </w:r>
      <w:r w:rsidRPr="00D815A8">
        <w:rPr>
          <w:rFonts w:ascii="GHEA Grapalat" w:hAnsi="GHEA Grapalat"/>
          <w:sz w:val="20"/>
          <w:lang w:val="af-ZA"/>
        </w:rPr>
        <w:t xml:space="preserve"> </w:t>
      </w:r>
      <w:r w:rsidRPr="00D815A8">
        <w:rPr>
          <w:rFonts w:ascii="GHEA Grapalat" w:hAnsi="GHEA Grapalat" w:cs="Sylfaen"/>
          <w:sz w:val="20"/>
          <w:lang w:val="af-ZA"/>
        </w:rPr>
        <w:t>մասին</w:t>
      </w:r>
      <w:r w:rsidR="00F945CF">
        <w:rPr>
          <w:rFonts w:ascii="GHEA Grapalat" w:hAnsi="GHEA Grapalat"/>
          <w:sz w:val="20"/>
          <w:lang w:val="af-ZA"/>
        </w:rPr>
        <w:t>»</w:t>
      </w:r>
      <w:r w:rsidRPr="00D815A8">
        <w:rPr>
          <w:rFonts w:ascii="GHEA Grapalat" w:hAnsi="GHEA Grapalat"/>
          <w:sz w:val="20"/>
          <w:lang w:val="af-ZA"/>
        </w:rPr>
        <w:t xml:space="preserve"> </w:t>
      </w:r>
      <w:r w:rsidRPr="00D815A8">
        <w:rPr>
          <w:rFonts w:ascii="GHEA Grapalat" w:hAnsi="GHEA Grapalat" w:cs="Sylfaen"/>
          <w:sz w:val="20"/>
          <w:lang w:val="af-ZA"/>
        </w:rPr>
        <w:t>ՀՀ</w:t>
      </w:r>
      <w:r w:rsidRPr="00D815A8">
        <w:rPr>
          <w:rFonts w:ascii="GHEA Grapalat" w:hAnsi="GHEA Grapalat"/>
          <w:sz w:val="20"/>
          <w:lang w:val="af-ZA"/>
        </w:rPr>
        <w:t xml:space="preserve"> </w:t>
      </w:r>
      <w:r w:rsidRPr="00D815A8">
        <w:rPr>
          <w:rFonts w:ascii="GHEA Grapalat" w:hAnsi="GHEA Grapalat" w:cs="Sylfaen"/>
          <w:sz w:val="20"/>
          <w:lang w:val="af-ZA"/>
        </w:rPr>
        <w:t>օրենքի</w:t>
      </w:r>
      <w:r w:rsidRPr="00D815A8">
        <w:rPr>
          <w:rFonts w:ascii="GHEA Grapalat" w:hAnsi="GHEA Grapalat"/>
          <w:sz w:val="20"/>
          <w:lang w:val="af-ZA"/>
        </w:rPr>
        <w:t xml:space="preserve"> 10-</w:t>
      </w:r>
      <w:r w:rsidRPr="00D815A8">
        <w:rPr>
          <w:rFonts w:ascii="GHEA Grapalat" w:hAnsi="GHEA Grapalat" w:cs="Sylfaen"/>
          <w:sz w:val="20"/>
          <w:lang w:val="af-ZA"/>
        </w:rPr>
        <w:t>րդ</w:t>
      </w:r>
      <w:r w:rsidRPr="00D815A8">
        <w:rPr>
          <w:rFonts w:ascii="GHEA Grapalat" w:hAnsi="GHEA Grapalat"/>
          <w:sz w:val="20"/>
          <w:lang w:val="af-ZA"/>
        </w:rPr>
        <w:t xml:space="preserve"> </w:t>
      </w:r>
      <w:r w:rsidRPr="00D815A8">
        <w:rPr>
          <w:rFonts w:ascii="GHEA Grapalat" w:hAnsi="GHEA Grapalat" w:cs="Sylfaen"/>
          <w:sz w:val="20"/>
          <w:lang w:val="af-ZA"/>
        </w:rPr>
        <w:t>հոդվածի</w:t>
      </w:r>
      <w:r>
        <w:rPr>
          <w:rFonts w:ascii="GHEA Grapalat" w:hAnsi="GHEA Grapalat"/>
          <w:sz w:val="20"/>
          <w:lang w:val="af-ZA"/>
        </w:rPr>
        <w:t xml:space="preserve"> </w:t>
      </w:r>
      <w:r w:rsidR="00783555">
        <w:rPr>
          <w:rFonts w:ascii="GHEA Grapalat" w:hAnsi="GHEA Grapalat"/>
          <w:sz w:val="20"/>
          <w:lang w:val="hy-AM"/>
        </w:rPr>
        <w:t>3</w:t>
      </w:r>
      <w:r>
        <w:rPr>
          <w:rFonts w:ascii="GHEA Grapalat" w:hAnsi="GHEA Grapalat"/>
          <w:sz w:val="20"/>
          <w:lang w:val="hy-AM"/>
        </w:rPr>
        <w:t>-րդ մասի</w:t>
      </w:r>
      <w:r w:rsidRPr="00D815A8">
        <w:rPr>
          <w:rFonts w:ascii="GHEA Grapalat" w:hAnsi="GHEA Grapalat"/>
          <w:sz w:val="20"/>
          <w:lang w:val="af-ZA"/>
        </w:rPr>
        <w:t xml:space="preserve"> </w:t>
      </w:r>
      <w:r w:rsidRPr="00D815A8">
        <w:rPr>
          <w:rFonts w:ascii="GHEA Grapalat" w:hAnsi="GHEA Grapalat" w:cs="Sylfaen"/>
          <w:sz w:val="20"/>
          <w:lang w:val="af-ZA"/>
        </w:rPr>
        <w:t>համաձայն</w:t>
      </w:r>
      <w:r w:rsidRPr="00D815A8">
        <w:rPr>
          <w:rFonts w:ascii="GHEA Grapalat" w:hAnsi="GHEA Grapalat"/>
          <w:sz w:val="20"/>
          <w:lang w:val="af-ZA"/>
        </w:rPr>
        <w:t xml:space="preserve">` </w:t>
      </w:r>
      <w:r w:rsidRPr="00D815A8">
        <w:rPr>
          <w:rFonts w:ascii="GHEA Grapalat" w:hAnsi="GHEA Grapalat" w:cs="Sylfaen"/>
          <w:sz w:val="20"/>
          <w:lang w:val="af-ZA"/>
        </w:rPr>
        <w:t>անգործության</w:t>
      </w:r>
      <w:r w:rsidRPr="00D815A8">
        <w:rPr>
          <w:rFonts w:ascii="GHEA Grapalat" w:hAnsi="GHEA Grapalat"/>
          <w:sz w:val="20"/>
          <w:lang w:val="af-ZA"/>
        </w:rPr>
        <w:t xml:space="preserve"> </w:t>
      </w:r>
      <w:r w:rsidRPr="00D815A8">
        <w:rPr>
          <w:rFonts w:ascii="GHEA Grapalat" w:hAnsi="GHEA Grapalat" w:cs="Sylfaen"/>
          <w:sz w:val="20"/>
          <w:lang w:val="af-ZA"/>
        </w:rPr>
        <w:t>ժամկետ</w:t>
      </w:r>
      <w:r w:rsidRPr="00D815A8">
        <w:rPr>
          <w:rFonts w:ascii="GHEA Grapalat" w:hAnsi="GHEA Grapalat"/>
          <w:sz w:val="20"/>
          <w:lang w:val="af-ZA"/>
        </w:rPr>
        <w:t xml:space="preserve"> </w:t>
      </w:r>
      <w:r w:rsidRPr="00D815A8">
        <w:rPr>
          <w:rFonts w:ascii="GHEA Grapalat" w:hAnsi="GHEA Grapalat" w:cs="Sylfaen"/>
          <w:sz w:val="20"/>
          <w:lang w:val="af-ZA"/>
        </w:rPr>
        <w:t>է</w:t>
      </w:r>
      <w:r w:rsidRPr="00D815A8">
        <w:rPr>
          <w:rFonts w:ascii="GHEA Grapalat" w:hAnsi="GHEA Grapalat"/>
          <w:sz w:val="20"/>
          <w:lang w:val="af-ZA"/>
        </w:rPr>
        <w:t xml:space="preserve"> </w:t>
      </w:r>
      <w:r w:rsidRPr="00D815A8">
        <w:rPr>
          <w:rFonts w:ascii="GHEA Grapalat" w:hAnsi="GHEA Grapalat" w:cs="Sylfaen"/>
          <w:sz w:val="20"/>
          <w:lang w:val="af-ZA"/>
        </w:rPr>
        <w:t>սահմանվում</w:t>
      </w:r>
      <w:r w:rsidRPr="00D815A8">
        <w:rPr>
          <w:rFonts w:ascii="GHEA Grapalat" w:hAnsi="GHEA Grapalat"/>
          <w:sz w:val="20"/>
          <w:lang w:val="af-ZA"/>
        </w:rPr>
        <w:t xml:space="preserve"> </w:t>
      </w:r>
      <w:r w:rsidRPr="00D815A8">
        <w:rPr>
          <w:rFonts w:ascii="GHEA Grapalat" w:hAnsi="GHEA Grapalat" w:cs="Sylfaen"/>
          <w:sz w:val="20"/>
          <w:lang w:val="af-ZA"/>
        </w:rPr>
        <w:t>սույն</w:t>
      </w:r>
      <w:r w:rsidRPr="00D815A8">
        <w:rPr>
          <w:rFonts w:ascii="GHEA Grapalat" w:hAnsi="GHEA Grapalat"/>
          <w:sz w:val="20"/>
          <w:lang w:val="af-ZA"/>
        </w:rPr>
        <w:t xml:space="preserve"> </w:t>
      </w:r>
      <w:r w:rsidRPr="00D815A8">
        <w:rPr>
          <w:rFonts w:ascii="GHEA Grapalat" w:hAnsi="GHEA Grapalat" w:cs="Sylfaen"/>
          <w:sz w:val="20"/>
          <w:lang w:val="af-ZA"/>
        </w:rPr>
        <w:t>հայտարարությունը</w:t>
      </w:r>
      <w:r w:rsidRPr="00D815A8">
        <w:rPr>
          <w:rFonts w:ascii="GHEA Grapalat" w:hAnsi="GHEA Grapalat"/>
          <w:sz w:val="20"/>
          <w:lang w:val="af-ZA"/>
        </w:rPr>
        <w:t xml:space="preserve"> </w:t>
      </w:r>
      <w:r w:rsidRPr="00D815A8">
        <w:rPr>
          <w:rFonts w:ascii="GHEA Grapalat" w:hAnsi="GHEA Grapalat" w:cs="Sylfaen"/>
          <w:sz w:val="20"/>
          <w:lang w:val="af-ZA"/>
        </w:rPr>
        <w:t>հրապարակվելու</w:t>
      </w:r>
      <w:r w:rsidRPr="00D815A8">
        <w:rPr>
          <w:rFonts w:ascii="GHEA Grapalat" w:hAnsi="GHEA Grapalat"/>
          <w:sz w:val="20"/>
          <w:lang w:val="af-ZA"/>
        </w:rPr>
        <w:t xml:space="preserve"> </w:t>
      </w:r>
      <w:r w:rsidRPr="00D815A8">
        <w:rPr>
          <w:rFonts w:ascii="GHEA Grapalat" w:hAnsi="GHEA Grapalat" w:cs="Sylfaen"/>
          <w:sz w:val="20"/>
          <w:lang w:val="af-ZA"/>
        </w:rPr>
        <w:t>օրվան</w:t>
      </w:r>
      <w:r w:rsidRPr="00D815A8">
        <w:rPr>
          <w:rFonts w:ascii="GHEA Grapalat" w:hAnsi="GHEA Grapalat"/>
          <w:sz w:val="20"/>
          <w:lang w:val="af-ZA"/>
        </w:rPr>
        <w:t xml:space="preserve"> </w:t>
      </w:r>
      <w:r w:rsidRPr="00D815A8">
        <w:rPr>
          <w:rFonts w:ascii="GHEA Grapalat" w:hAnsi="GHEA Grapalat" w:cs="Sylfaen"/>
          <w:sz w:val="20"/>
          <w:lang w:val="af-ZA"/>
        </w:rPr>
        <w:t>հաջորդող</w:t>
      </w:r>
      <w:r w:rsidRPr="00D815A8">
        <w:rPr>
          <w:rFonts w:ascii="GHEA Grapalat" w:hAnsi="GHEA Grapalat"/>
          <w:sz w:val="20"/>
          <w:lang w:val="af-ZA"/>
        </w:rPr>
        <w:t xml:space="preserve"> </w:t>
      </w:r>
      <w:r w:rsidRPr="00D815A8">
        <w:rPr>
          <w:rFonts w:ascii="GHEA Grapalat" w:hAnsi="GHEA Grapalat" w:cs="Sylfaen"/>
          <w:sz w:val="20"/>
          <w:lang w:val="af-ZA"/>
        </w:rPr>
        <w:t>օրվանից</w:t>
      </w:r>
      <w:r w:rsidRPr="00D815A8">
        <w:rPr>
          <w:rFonts w:ascii="GHEA Grapalat" w:hAnsi="GHEA Grapalat"/>
          <w:sz w:val="20"/>
          <w:lang w:val="af-ZA"/>
        </w:rPr>
        <w:t xml:space="preserve"> </w:t>
      </w:r>
      <w:r w:rsidRPr="00D815A8">
        <w:rPr>
          <w:rFonts w:ascii="GHEA Grapalat" w:hAnsi="GHEA Grapalat" w:cs="Sylfaen"/>
          <w:sz w:val="20"/>
          <w:lang w:val="af-ZA"/>
        </w:rPr>
        <w:t>մինչ</w:t>
      </w:r>
      <w:r w:rsidRPr="00D815A8">
        <w:rPr>
          <w:rFonts w:ascii="GHEA Grapalat" w:hAnsi="GHEA Grapalat"/>
          <w:sz w:val="20"/>
          <w:lang w:val="af-ZA"/>
        </w:rPr>
        <w:t xml:space="preserve">և </w:t>
      </w:r>
      <w:r w:rsidR="00F945CF">
        <w:rPr>
          <w:rFonts w:ascii="GHEA Grapalat" w:hAnsi="GHEA Grapalat"/>
          <w:sz w:val="20"/>
          <w:lang w:val="af-ZA"/>
        </w:rPr>
        <w:t>10-</w:t>
      </w:r>
      <w:r w:rsidRPr="00D815A8">
        <w:rPr>
          <w:rFonts w:ascii="GHEA Grapalat" w:hAnsi="GHEA Grapalat" w:cs="Sylfaen"/>
          <w:sz w:val="20"/>
          <w:lang w:val="af-ZA"/>
        </w:rPr>
        <w:t>րդ</w:t>
      </w:r>
      <w:r w:rsidRPr="00D815A8">
        <w:rPr>
          <w:rFonts w:ascii="GHEA Grapalat" w:hAnsi="GHEA Grapalat"/>
          <w:sz w:val="20"/>
          <w:lang w:val="af-ZA"/>
        </w:rPr>
        <w:t xml:space="preserve"> </w:t>
      </w:r>
      <w:r w:rsidRPr="00D815A8">
        <w:rPr>
          <w:rFonts w:ascii="GHEA Grapalat" w:hAnsi="GHEA Grapalat" w:cs="Sylfaen"/>
          <w:sz w:val="20"/>
          <w:lang w:val="af-ZA"/>
        </w:rPr>
        <w:t>օրացուցային</w:t>
      </w:r>
      <w:r w:rsidRPr="00D815A8">
        <w:rPr>
          <w:rFonts w:ascii="GHEA Grapalat" w:hAnsi="GHEA Grapalat"/>
          <w:sz w:val="20"/>
          <w:lang w:val="af-ZA"/>
        </w:rPr>
        <w:t xml:space="preserve"> </w:t>
      </w:r>
      <w:r w:rsidRPr="00D815A8">
        <w:rPr>
          <w:rFonts w:ascii="GHEA Grapalat" w:hAnsi="GHEA Grapalat" w:cs="Sylfaen"/>
          <w:sz w:val="20"/>
          <w:lang w:val="af-ZA"/>
        </w:rPr>
        <w:t>օրը</w:t>
      </w:r>
      <w:r w:rsidRPr="00D815A8">
        <w:rPr>
          <w:rFonts w:ascii="GHEA Grapalat" w:hAnsi="GHEA Grapalat"/>
          <w:sz w:val="20"/>
          <w:lang w:val="af-ZA"/>
        </w:rPr>
        <w:t xml:space="preserve"> </w:t>
      </w:r>
      <w:r w:rsidRPr="00D815A8">
        <w:rPr>
          <w:rFonts w:ascii="GHEA Grapalat" w:hAnsi="GHEA Grapalat" w:cs="Sylfaen"/>
          <w:sz w:val="20"/>
          <w:lang w:val="af-ZA"/>
        </w:rPr>
        <w:t>ներառյալ</w:t>
      </w:r>
      <w:r w:rsidRPr="00D815A8">
        <w:rPr>
          <w:rFonts w:ascii="GHEA Grapalat" w:hAnsi="GHEA Grapalat"/>
          <w:sz w:val="20"/>
          <w:lang w:val="af-ZA"/>
        </w:rPr>
        <w:t xml:space="preserve"> </w:t>
      </w:r>
      <w:r w:rsidRPr="00D815A8">
        <w:rPr>
          <w:rFonts w:ascii="GHEA Grapalat" w:hAnsi="GHEA Grapalat" w:cs="Sylfaen"/>
          <w:sz w:val="20"/>
          <w:lang w:val="af-ZA"/>
        </w:rPr>
        <w:t>ընկած</w:t>
      </w:r>
      <w:r w:rsidRPr="00D815A8">
        <w:rPr>
          <w:rFonts w:ascii="GHEA Grapalat" w:hAnsi="GHEA Grapalat"/>
          <w:sz w:val="20"/>
          <w:lang w:val="af-ZA"/>
        </w:rPr>
        <w:t xml:space="preserve"> </w:t>
      </w:r>
      <w:r w:rsidRPr="00D815A8">
        <w:rPr>
          <w:rFonts w:ascii="GHEA Grapalat" w:hAnsi="GHEA Grapalat" w:cs="Sylfaen"/>
          <w:sz w:val="20"/>
          <w:lang w:val="af-ZA"/>
        </w:rPr>
        <w:t>ժամանակահատվածը</w:t>
      </w:r>
      <w:r w:rsidRPr="00D815A8">
        <w:rPr>
          <w:rFonts w:ascii="GHEA Grapalat" w:hAnsi="GHEA Grapalat" w:cs="Arial Armenian"/>
          <w:sz w:val="20"/>
          <w:lang w:val="af-ZA"/>
        </w:rPr>
        <w:t>։</w:t>
      </w:r>
    </w:p>
    <w:p w14:paraId="785ABAAE" w14:textId="77777777" w:rsidR="00A82AF8" w:rsidRDefault="00A82AF8" w:rsidP="00A82AF8">
      <w:pPr>
        <w:ind w:firstLine="709"/>
        <w:jc w:val="both"/>
        <w:rPr>
          <w:rFonts w:ascii="GHEA Grapalat" w:hAnsi="GHEA Grapalat"/>
          <w:sz w:val="20"/>
          <w:lang w:val="af-ZA"/>
        </w:rPr>
      </w:pPr>
      <w:bookmarkStart w:id="0" w:name="_GoBack"/>
      <w:bookmarkEnd w:id="0"/>
      <w:r w:rsidRPr="00EA309E">
        <w:rPr>
          <w:rFonts w:ascii="GHEA Grapalat" w:hAnsi="GHEA Grapalat" w:cs="Sylfaen"/>
          <w:sz w:val="20"/>
          <w:lang w:val="af-ZA"/>
        </w:rPr>
        <w:t>Սույն</w:t>
      </w:r>
      <w:r w:rsidRPr="00EA309E">
        <w:rPr>
          <w:rFonts w:ascii="GHEA Grapalat" w:hAnsi="GHEA Grapalat"/>
          <w:sz w:val="20"/>
          <w:lang w:val="af-ZA"/>
        </w:rPr>
        <w:t xml:space="preserve"> </w:t>
      </w:r>
      <w:r w:rsidRPr="00EA309E">
        <w:rPr>
          <w:rFonts w:ascii="GHEA Grapalat" w:hAnsi="GHEA Grapalat" w:cs="Sylfaen"/>
          <w:sz w:val="20"/>
          <w:lang w:val="af-ZA"/>
        </w:rPr>
        <w:t>հայտարարության</w:t>
      </w:r>
      <w:r w:rsidRPr="00EA309E">
        <w:rPr>
          <w:rFonts w:ascii="GHEA Grapalat" w:hAnsi="GHEA Grapalat"/>
          <w:sz w:val="20"/>
          <w:lang w:val="af-ZA"/>
        </w:rPr>
        <w:t xml:space="preserve"> </w:t>
      </w:r>
      <w:r w:rsidRPr="00EA309E">
        <w:rPr>
          <w:rFonts w:ascii="GHEA Grapalat" w:hAnsi="GHEA Grapalat" w:cs="Sylfaen"/>
          <w:sz w:val="20"/>
          <w:lang w:val="af-ZA"/>
        </w:rPr>
        <w:t>հետ</w:t>
      </w:r>
      <w:r w:rsidRPr="00EA309E">
        <w:rPr>
          <w:rFonts w:ascii="GHEA Grapalat" w:hAnsi="GHEA Grapalat"/>
          <w:sz w:val="20"/>
          <w:lang w:val="af-ZA"/>
        </w:rPr>
        <w:t xml:space="preserve"> </w:t>
      </w:r>
      <w:r w:rsidRPr="00EA309E">
        <w:rPr>
          <w:rFonts w:ascii="GHEA Grapalat" w:hAnsi="GHEA Grapalat" w:cs="Sylfaen"/>
          <w:sz w:val="20"/>
          <w:lang w:val="af-ZA"/>
        </w:rPr>
        <w:t>կապված</w:t>
      </w:r>
      <w:r w:rsidRPr="00EA309E">
        <w:rPr>
          <w:rFonts w:ascii="GHEA Grapalat" w:hAnsi="GHEA Grapalat"/>
          <w:sz w:val="20"/>
          <w:lang w:val="af-ZA"/>
        </w:rPr>
        <w:t xml:space="preserve"> </w:t>
      </w:r>
      <w:r w:rsidRPr="00EA309E">
        <w:rPr>
          <w:rFonts w:ascii="GHEA Grapalat" w:hAnsi="GHEA Grapalat" w:cs="Sylfaen"/>
          <w:sz w:val="20"/>
          <w:lang w:val="af-ZA"/>
        </w:rPr>
        <w:t>լրացուցիչ</w:t>
      </w:r>
      <w:r w:rsidRPr="00EA309E">
        <w:rPr>
          <w:rFonts w:ascii="GHEA Grapalat" w:hAnsi="GHEA Grapalat"/>
          <w:sz w:val="20"/>
          <w:lang w:val="af-ZA"/>
        </w:rPr>
        <w:t xml:space="preserve"> </w:t>
      </w:r>
      <w:r w:rsidRPr="00EA309E">
        <w:rPr>
          <w:rFonts w:ascii="GHEA Grapalat" w:hAnsi="GHEA Grapalat" w:cs="Sylfaen"/>
          <w:sz w:val="20"/>
          <w:lang w:val="af-ZA"/>
        </w:rPr>
        <w:t>տեղեկություններ</w:t>
      </w:r>
      <w:r w:rsidRPr="00EA309E">
        <w:rPr>
          <w:rFonts w:ascii="GHEA Grapalat" w:hAnsi="GHEA Grapalat"/>
          <w:sz w:val="20"/>
          <w:lang w:val="af-ZA"/>
        </w:rPr>
        <w:t xml:space="preserve"> </w:t>
      </w:r>
      <w:r w:rsidRPr="00EA309E">
        <w:rPr>
          <w:rFonts w:ascii="GHEA Grapalat" w:hAnsi="GHEA Grapalat" w:cs="Sylfaen"/>
          <w:sz w:val="20"/>
          <w:lang w:val="af-ZA"/>
        </w:rPr>
        <w:t>ստանալու</w:t>
      </w:r>
      <w:r w:rsidRPr="00EA309E">
        <w:rPr>
          <w:rFonts w:ascii="GHEA Grapalat" w:hAnsi="GHEA Grapalat"/>
          <w:sz w:val="20"/>
          <w:lang w:val="af-ZA"/>
        </w:rPr>
        <w:t xml:space="preserve"> </w:t>
      </w:r>
      <w:r w:rsidRPr="00EA309E">
        <w:rPr>
          <w:rFonts w:ascii="GHEA Grapalat" w:hAnsi="GHEA Grapalat" w:cs="Sylfaen"/>
          <w:sz w:val="20"/>
          <w:lang w:val="af-ZA"/>
        </w:rPr>
        <w:t>համար</w:t>
      </w:r>
      <w:r w:rsidRPr="00EA309E">
        <w:rPr>
          <w:rFonts w:ascii="GHEA Grapalat" w:hAnsi="GHEA Grapalat"/>
          <w:sz w:val="20"/>
          <w:lang w:val="af-ZA"/>
        </w:rPr>
        <w:t xml:space="preserve"> </w:t>
      </w:r>
      <w:r w:rsidRPr="00EA309E">
        <w:rPr>
          <w:rFonts w:ascii="GHEA Grapalat" w:hAnsi="GHEA Grapalat" w:cs="Sylfaen"/>
          <w:sz w:val="20"/>
          <w:lang w:val="af-ZA"/>
        </w:rPr>
        <w:t>կարող</w:t>
      </w:r>
      <w:r w:rsidRPr="00EA309E">
        <w:rPr>
          <w:rFonts w:ascii="GHEA Grapalat" w:hAnsi="GHEA Grapalat"/>
          <w:sz w:val="20"/>
          <w:lang w:val="af-ZA"/>
        </w:rPr>
        <w:t xml:space="preserve"> </w:t>
      </w:r>
      <w:r w:rsidRPr="00EA309E">
        <w:rPr>
          <w:rFonts w:ascii="GHEA Grapalat" w:hAnsi="GHEA Grapalat" w:cs="Sylfaen"/>
          <w:sz w:val="20"/>
          <w:lang w:val="af-ZA"/>
        </w:rPr>
        <w:t>եք</w:t>
      </w:r>
      <w:r w:rsidRPr="00EA309E">
        <w:rPr>
          <w:rFonts w:ascii="GHEA Grapalat" w:hAnsi="GHEA Grapalat"/>
          <w:sz w:val="20"/>
          <w:lang w:val="af-ZA"/>
        </w:rPr>
        <w:t xml:space="preserve"> </w:t>
      </w:r>
      <w:r w:rsidRPr="00EA309E">
        <w:rPr>
          <w:rFonts w:ascii="GHEA Grapalat" w:hAnsi="GHEA Grapalat" w:cs="Sylfaen"/>
          <w:sz w:val="20"/>
          <w:lang w:val="af-ZA"/>
        </w:rPr>
        <w:t>դիմել</w:t>
      </w:r>
      <w:r w:rsidRPr="00EA309E">
        <w:rPr>
          <w:rFonts w:ascii="GHEA Grapalat" w:hAnsi="GHEA Grapalat"/>
          <w:sz w:val="20"/>
          <w:lang w:val="af-ZA"/>
        </w:rPr>
        <w:t xml:space="preserve"> </w:t>
      </w:r>
    </w:p>
    <w:p w14:paraId="4BB8A6D6" w14:textId="77777777" w:rsidR="00A82AF8" w:rsidRDefault="00A82AF8" w:rsidP="00A82AF8">
      <w:pPr>
        <w:jc w:val="both"/>
        <w:rPr>
          <w:rFonts w:ascii="GHEA Grapalat" w:hAnsi="GHEA Grapalat" w:cs="Sylfaen"/>
          <w:sz w:val="20"/>
          <w:u w:val="single"/>
          <w:lang w:val="af-ZA"/>
        </w:rPr>
      </w:pPr>
    </w:p>
    <w:p w14:paraId="05E542E0" w14:textId="460FDCBD" w:rsidR="00A82AF8" w:rsidRPr="00A7446E" w:rsidRDefault="00F945CF" w:rsidP="00A82AF8">
      <w:pPr>
        <w:jc w:val="both"/>
        <w:rPr>
          <w:rFonts w:ascii="GHEA Grapalat" w:hAnsi="GHEA Grapalat" w:cs="Sylfaen"/>
          <w:sz w:val="20"/>
          <w:lang w:val="af-ZA"/>
        </w:rPr>
      </w:pPr>
      <w:r w:rsidRPr="00F945CF">
        <w:rPr>
          <w:rFonts w:ascii="GHEA Grapalat" w:hAnsi="GHEA Grapalat" w:cs="Sylfaen"/>
          <w:sz w:val="20"/>
          <w:u w:val="single"/>
          <w:lang w:val="af-ZA"/>
        </w:rPr>
        <w:t>«ԵՔ-ԷԱՃԱՊՁԲ-</w:t>
      </w:r>
      <w:r w:rsidR="0023378E">
        <w:rPr>
          <w:rFonts w:ascii="GHEA Grapalat" w:hAnsi="GHEA Grapalat" w:cs="Sylfaen"/>
          <w:sz w:val="20"/>
          <w:u w:val="single"/>
          <w:lang w:val="af-ZA"/>
        </w:rPr>
        <w:t>25/105</w:t>
      </w:r>
      <w:r w:rsidRPr="00F945CF">
        <w:rPr>
          <w:rFonts w:ascii="GHEA Grapalat" w:hAnsi="GHEA Grapalat" w:cs="Sylfaen"/>
          <w:sz w:val="20"/>
          <w:u w:val="single"/>
          <w:lang w:val="af-ZA"/>
        </w:rPr>
        <w:t xml:space="preserve">» </w:t>
      </w:r>
      <w:r w:rsidR="00A82AF8">
        <w:rPr>
          <w:rFonts w:ascii="GHEA Grapalat" w:hAnsi="GHEA Grapalat" w:cs="Sylfaen"/>
          <w:sz w:val="20"/>
          <w:lang w:val="af-ZA"/>
        </w:rPr>
        <w:t xml:space="preserve"> ծածկագրով գնումների համակարգող </w:t>
      </w:r>
      <w:r>
        <w:rPr>
          <w:rFonts w:ascii="GHEA Grapalat" w:hAnsi="GHEA Grapalat" w:cs="Sylfaen"/>
          <w:sz w:val="20"/>
          <w:lang w:val="af-ZA"/>
        </w:rPr>
        <w:t>Լարիսա Աղաջանյան</w:t>
      </w:r>
      <w:r w:rsidR="00A82AF8">
        <w:rPr>
          <w:rFonts w:ascii="GHEA Grapalat" w:hAnsi="GHEA Grapalat" w:cs="Sylfaen"/>
          <w:sz w:val="20"/>
          <w:lang w:val="af-ZA"/>
        </w:rPr>
        <w:t>ին:</w:t>
      </w:r>
    </w:p>
    <w:p w14:paraId="7B980E4D" w14:textId="342873B9" w:rsidR="00A82AF8" w:rsidRDefault="00A82AF8" w:rsidP="00F945CF">
      <w:pPr>
        <w:ind w:firstLine="709"/>
        <w:jc w:val="both"/>
        <w:rPr>
          <w:rFonts w:ascii="GHEA Grapalat" w:hAnsi="GHEA Grapalat" w:cs="Sylfaen"/>
          <w:sz w:val="20"/>
          <w:lang w:val="af-ZA"/>
        </w:rPr>
      </w:pPr>
      <w:r>
        <w:rPr>
          <w:rFonts w:ascii="GHEA Grapalat" w:hAnsi="GHEA Grapalat" w:cs="Sylfaen"/>
          <w:sz w:val="12"/>
          <w:lang w:val="af-ZA"/>
        </w:rPr>
        <w:tab/>
      </w:r>
      <w:r>
        <w:rPr>
          <w:rFonts w:ascii="GHEA Grapalat" w:hAnsi="GHEA Grapalat" w:cs="Sylfaen"/>
          <w:sz w:val="12"/>
          <w:lang w:val="af-ZA"/>
        </w:rPr>
        <w:tab/>
      </w:r>
      <w:r>
        <w:rPr>
          <w:rFonts w:ascii="GHEA Grapalat" w:hAnsi="GHEA Grapalat" w:cs="Sylfaen"/>
          <w:sz w:val="12"/>
          <w:lang w:val="af-ZA"/>
        </w:rPr>
        <w:tab/>
      </w:r>
      <w:r>
        <w:rPr>
          <w:rFonts w:ascii="GHEA Grapalat" w:hAnsi="GHEA Grapalat" w:cs="Sylfaen"/>
          <w:sz w:val="12"/>
          <w:lang w:val="af-ZA"/>
        </w:rPr>
        <w:tab/>
      </w:r>
      <w:r>
        <w:rPr>
          <w:rFonts w:ascii="GHEA Grapalat" w:hAnsi="GHEA Grapalat" w:cs="Sylfaen"/>
          <w:sz w:val="12"/>
          <w:lang w:val="af-ZA"/>
        </w:rPr>
        <w:tab/>
      </w:r>
      <w:r>
        <w:rPr>
          <w:rFonts w:ascii="GHEA Grapalat" w:hAnsi="GHEA Grapalat" w:cs="Sylfaen"/>
          <w:sz w:val="12"/>
          <w:lang w:val="af-ZA"/>
        </w:rPr>
        <w:tab/>
      </w:r>
      <w:r>
        <w:rPr>
          <w:rFonts w:ascii="GHEA Grapalat" w:hAnsi="GHEA Grapalat" w:cs="Sylfaen"/>
          <w:sz w:val="12"/>
          <w:lang w:val="af-ZA"/>
        </w:rPr>
        <w:tab/>
      </w:r>
    </w:p>
    <w:p w14:paraId="670CA84B" w14:textId="537D0B6D" w:rsidR="00F945CF" w:rsidRPr="00234E8C" w:rsidRDefault="00A82AF8" w:rsidP="00234E8C">
      <w:pPr>
        <w:ind w:firstLine="709"/>
        <w:jc w:val="both"/>
        <w:rPr>
          <w:rFonts w:ascii="GHEA Grapalat" w:hAnsi="GHEA Grapalat" w:cs="Arial Armenian"/>
          <w:b/>
          <w:sz w:val="20"/>
          <w:lang w:val="af-ZA"/>
        </w:rPr>
      </w:pPr>
      <w:r w:rsidRPr="00234E8C">
        <w:rPr>
          <w:rFonts w:ascii="GHEA Grapalat" w:hAnsi="GHEA Grapalat" w:cs="Sylfaen"/>
          <w:b/>
          <w:sz w:val="20"/>
          <w:lang w:val="af-ZA"/>
        </w:rPr>
        <w:t>Հեռախոս՝</w:t>
      </w:r>
      <w:r w:rsidRPr="00234E8C">
        <w:rPr>
          <w:rFonts w:ascii="GHEA Grapalat" w:hAnsi="GHEA Grapalat"/>
          <w:b/>
          <w:sz w:val="20"/>
          <w:lang w:val="af-ZA"/>
        </w:rPr>
        <w:t xml:space="preserve"> </w:t>
      </w:r>
      <w:r w:rsidR="00F945CF" w:rsidRPr="00234E8C">
        <w:rPr>
          <w:rFonts w:ascii="GHEA Grapalat" w:hAnsi="GHEA Grapalat"/>
          <w:b/>
          <w:sz w:val="20"/>
          <w:lang w:val="af-ZA"/>
        </w:rPr>
        <w:t>` (011)</w:t>
      </w:r>
      <w:r w:rsidR="00574FDB" w:rsidRPr="00234E8C">
        <w:rPr>
          <w:rFonts w:ascii="GHEA Grapalat" w:hAnsi="GHEA Grapalat"/>
          <w:b/>
          <w:sz w:val="20"/>
          <w:lang w:val="af-ZA"/>
        </w:rPr>
        <w:t xml:space="preserve"> </w:t>
      </w:r>
      <w:r w:rsidR="00F945CF" w:rsidRPr="00234E8C">
        <w:rPr>
          <w:rFonts w:ascii="GHEA Grapalat" w:hAnsi="GHEA Grapalat"/>
          <w:b/>
          <w:sz w:val="20"/>
          <w:lang w:val="af-ZA"/>
        </w:rPr>
        <w:t>514-316</w:t>
      </w:r>
      <w:r w:rsidRPr="00234E8C">
        <w:rPr>
          <w:rFonts w:ascii="GHEA Grapalat" w:hAnsi="GHEA Grapalat" w:cs="Arial Armenian"/>
          <w:b/>
          <w:sz w:val="20"/>
          <w:lang w:val="af-ZA"/>
        </w:rPr>
        <w:t>։</w:t>
      </w:r>
    </w:p>
    <w:p w14:paraId="55AB9619" w14:textId="3E192E29" w:rsidR="00A82AF8" w:rsidRPr="00234E8C" w:rsidRDefault="00A82AF8" w:rsidP="00234E8C">
      <w:pPr>
        <w:ind w:firstLine="709"/>
        <w:jc w:val="both"/>
        <w:rPr>
          <w:rFonts w:ascii="GHEA Grapalat" w:hAnsi="GHEA Grapalat"/>
          <w:b/>
          <w:sz w:val="20"/>
          <w:lang w:val="af-ZA"/>
        </w:rPr>
      </w:pPr>
      <w:r w:rsidRPr="00234E8C">
        <w:rPr>
          <w:rFonts w:ascii="GHEA Grapalat" w:hAnsi="GHEA Grapalat" w:cs="Sylfaen"/>
          <w:b/>
          <w:sz w:val="20"/>
          <w:lang w:val="af-ZA"/>
        </w:rPr>
        <w:t>Էլեկոտրանային փոստ՝</w:t>
      </w:r>
      <w:r w:rsidRPr="00234E8C">
        <w:rPr>
          <w:rFonts w:ascii="GHEA Grapalat" w:hAnsi="GHEA Grapalat"/>
          <w:b/>
          <w:sz w:val="20"/>
          <w:lang w:val="af-ZA"/>
        </w:rPr>
        <w:t xml:space="preserve"> </w:t>
      </w:r>
      <w:r w:rsidR="00F945CF" w:rsidRPr="00234E8C">
        <w:rPr>
          <w:rFonts w:ascii="GHEA Grapalat" w:hAnsi="GHEA Grapalat"/>
          <w:b/>
          <w:sz w:val="20"/>
          <w:lang w:val="af-ZA"/>
        </w:rPr>
        <w:t>larisa.aghajanyan@yerevan.am</w:t>
      </w:r>
      <w:r w:rsidRPr="00234E8C">
        <w:rPr>
          <w:rFonts w:ascii="GHEA Grapalat" w:hAnsi="GHEA Grapalat" w:cs="Arial Armenian"/>
          <w:b/>
          <w:sz w:val="20"/>
          <w:lang w:val="af-ZA"/>
        </w:rPr>
        <w:t>։</w:t>
      </w:r>
    </w:p>
    <w:p w14:paraId="2A6C8BF8" w14:textId="6A17A1AF" w:rsidR="00F945CF" w:rsidRPr="00234E8C" w:rsidRDefault="00A82AF8" w:rsidP="00234E8C">
      <w:pPr>
        <w:jc w:val="both"/>
        <w:rPr>
          <w:rFonts w:ascii="GHEA Grapalat" w:hAnsi="GHEA Grapalat"/>
          <w:b/>
          <w:i/>
          <w:sz w:val="20"/>
          <w:lang w:val="af-ZA"/>
        </w:rPr>
      </w:pPr>
      <w:r w:rsidRPr="00234E8C">
        <w:rPr>
          <w:rFonts w:ascii="GHEA Grapalat" w:hAnsi="GHEA Grapalat" w:cs="Sylfaen"/>
          <w:b/>
          <w:sz w:val="20"/>
          <w:lang w:val="af-ZA"/>
        </w:rPr>
        <w:tab/>
        <w:t>Պատվիրատու</w:t>
      </w:r>
      <w:r w:rsidRPr="00234E8C">
        <w:rPr>
          <w:rFonts w:ascii="GHEA Grapalat" w:hAnsi="GHEA Grapalat"/>
          <w:b/>
          <w:sz w:val="20"/>
          <w:lang w:val="af-ZA"/>
        </w:rPr>
        <w:t xml:space="preserve">` </w:t>
      </w:r>
      <w:r w:rsidR="00F945CF" w:rsidRPr="00234E8C">
        <w:rPr>
          <w:rFonts w:ascii="GHEA Grapalat" w:hAnsi="GHEA Grapalat"/>
          <w:b/>
          <w:sz w:val="20"/>
          <w:lang w:val="af-ZA"/>
        </w:rPr>
        <w:t xml:space="preserve">Երևանի քաղաքապետարան </w:t>
      </w:r>
    </w:p>
    <w:sectPr w:rsidR="00F945CF" w:rsidRPr="00234E8C" w:rsidSect="00F945CF">
      <w:footerReference w:type="even" r:id="rId7"/>
      <w:footerReference w:type="default" r:id="rId8"/>
      <w:pgSz w:w="11906" w:h="16838"/>
      <w:pgMar w:top="284" w:right="850" w:bottom="0" w:left="9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F2890F" w14:textId="77777777" w:rsidR="00825257" w:rsidRDefault="00825257">
      <w:r>
        <w:separator/>
      </w:r>
    </w:p>
  </w:endnote>
  <w:endnote w:type="continuationSeparator" w:id="0">
    <w:p w14:paraId="4FB24A0B" w14:textId="77777777" w:rsidR="00825257" w:rsidRDefault="00825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Times LatArm">
    <w:altName w:val="Times New Roman"/>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6020F" w14:textId="72473D94" w:rsidR="00E76A2E" w:rsidRDefault="00A82AF8" w:rsidP="007178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945CF">
      <w:rPr>
        <w:rStyle w:val="PageNumber"/>
        <w:noProof/>
      </w:rPr>
      <w:t>1</w:t>
    </w:r>
    <w:r>
      <w:rPr>
        <w:rStyle w:val="PageNumber"/>
      </w:rPr>
      <w:fldChar w:fldCharType="end"/>
    </w:r>
  </w:p>
  <w:p w14:paraId="5DD9F561" w14:textId="77777777" w:rsidR="00E76A2E" w:rsidRDefault="00E76A2E" w:rsidP="00B2146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5483A" w14:textId="77777777" w:rsidR="00E76A2E" w:rsidRDefault="00E76A2E" w:rsidP="00B2146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C8FF80" w14:textId="77777777" w:rsidR="00825257" w:rsidRDefault="00825257">
      <w:r>
        <w:separator/>
      </w:r>
    </w:p>
  </w:footnote>
  <w:footnote w:type="continuationSeparator" w:id="0">
    <w:p w14:paraId="4FD1FC59" w14:textId="77777777" w:rsidR="00825257" w:rsidRDefault="008252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E06EDC"/>
    <w:multiLevelType w:val="hybridMultilevel"/>
    <w:tmpl w:val="2C948D84"/>
    <w:lvl w:ilvl="0" w:tplc="8C96F994">
      <w:start w:val="1"/>
      <w:numFmt w:val="decimal"/>
      <w:lvlText w:val="%1."/>
      <w:lvlJc w:val="left"/>
      <w:pPr>
        <w:ind w:left="720" w:hanging="360"/>
      </w:pPr>
      <w:rPr>
        <w:rFonts w:ascii="GHEA Grapalat" w:hAnsi="GHEA Grapalat" w:cs="Sylfaen"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C6B"/>
    <w:rsid w:val="000166D3"/>
    <w:rsid w:val="00052DEC"/>
    <w:rsid w:val="00133C6B"/>
    <w:rsid w:val="00145A12"/>
    <w:rsid w:val="001721E1"/>
    <w:rsid w:val="001E18D3"/>
    <w:rsid w:val="0023378E"/>
    <w:rsid w:val="00234E8C"/>
    <w:rsid w:val="003F17D6"/>
    <w:rsid w:val="00480CB0"/>
    <w:rsid w:val="00505B90"/>
    <w:rsid w:val="00574FDB"/>
    <w:rsid w:val="0058767D"/>
    <w:rsid w:val="0064248B"/>
    <w:rsid w:val="00783555"/>
    <w:rsid w:val="007F6E9C"/>
    <w:rsid w:val="00825257"/>
    <w:rsid w:val="00840D77"/>
    <w:rsid w:val="008A26A1"/>
    <w:rsid w:val="008D5293"/>
    <w:rsid w:val="00923DAF"/>
    <w:rsid w:val="00987E6E"/>
    <w:rsid w:val="00A037BD"/>
    <w:rsid w:val="00A82AF8"/>
    <w:rsid w:val="00B715D7"/>
    <w:rsid w:val="00B73714"/>
    <w:rsid w:val="00BA419D"/>
    <w:rsid w:val="00BB0C38"/>
    <w:rsid w:val="00CD5426"/>
    <w:rsid w:val="00CD737B"/>
    <w:rsid w:val="00D025AD"/>
    <w:rsid w:val="00DA5F1F"/>
    <w:rsid w:val="00E76A2E"/>
    <w:rsid w:val="00E93975"/>
    <w:rsid w:val="00EB7F83"/>
    <w:rsid w:val="00F20DE9"/>
    <w:rsid w:val="00F945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C4994"/>
  <w15:chartTrackingRefBased/>
  <w15:docId w15:val="{B09F3505-EB00-4D45-8110-2163A88AB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5F1F"/>
    <w:pPr>
      <w:spacing w:after="0" w:line="240" w:lineRule="auto"/>
    </w:pPr>
    <w:rPr>
      <w:rFonts w:ascii="Times Armenian" w:eastAsia="Times New Roman" w:hAnsi="Times Armenian" w:cs="Times New Roman"/>
      <w:sz w:val="24"/>
      <w:szCs w:val="20"/>
      <w:lang w:eastAsia="ru-RU"/>
    </w:rPr>
  </w:style>
  <w:style w:type="paragraph" w:styleId="Heading3">
    <w:name w:val="heading 3"/>
    <w:basedOn w:val="Normal"/>
    <w:next w:val="Normal"/>
    <w:link w:val="Heading3Char"/>
    <w:qFormat/>
    <w:rsid w:val="00A82AF8"/>
    <w:pPr>
      <w:keepNext/>
      <w:ind w:firstLine="720"/>
      <w:jc w:val="center"/>
      <w:outlineLvl w:val="2"/>
    </w:pPr>
    <w:rPr>
      <w:rFonts w:ascii="Times LatArm" w:hAnsi="Times LatArm"/>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82AF8"/>
    <w:rPr>
      <w:rFonts w:ascii="Times LatArm" w:eastAsia="Times New Roman" w:hAnsi="Times LatArm" w:cs="Times New Roman"/>
      <w:b/>
      <w:sz w:val="28"/>
      <w:szCs w:val="20"/>
      <w:lang w:eastAsia="ru-RU"/>
    </w:rPr>
  </w:style>
  <w:style w:type="paragraph" w:styleId="BodyText">
    <w:name w:val="Body Text"/>
    <w:basedOn w:val="Normal"/>
    <w:link w:val="BodyTextChar"/>
    <w:rsid w:val="00A82AF8"/>
    <w:rPr>
      <w:rFonts w:ascii="Arial Armenian" w:hAnsi="Arial Armenian"/>
      <w:sz w:val="20"/>
    </w:rPr>
  </w:style>
  <w:style w:type="character" w:customStyle="1" w:styleId="BodyTextChar">
    <w:name w:val="Body Text Char"/>
    <w:basedOn w:val="DefaultParagraphFont"/>
    <w:link w:val="BodyText"/>
    <w:rsid w:val="00A82AF8"/>
    <w:rPr>
      <w:rFonts w:ascii="Arial Armenian" w:eastAsia="Times New Roman" w:hAnsi="Arial Armenian" w:cs="Times New Roman"/>
      <w:sz w:val="20"/>
      <w:szCs w:val="20"/>
      <w:lang w:eastAsia="ru-RU"/>
    </w:rPr>
  </w:style>
  <w:style w:type="paragraph" w:styleId="BodyTextIndent">
    <w:name w:val="Body Text Indent"/>
    <w:aliases w:val=" Char Char Char, Char Char Char Char, Char,Char Char Char,Char Char Char Char"/>
    <w:basedOn w:val="Normal"/>
    <w:link w:val="BodyTextIndentChar"/>
    <w:rsid w:val="00A82AF8"/>
    <w:pPr>
      <w:ind w:firstLine="720"/>
      <w:jc w:val="both"/>
    </w:pPr>
    <w:rPr>
      <w:rFonts w:ascii="Arial LatArm" w:hAnsi="Arial LatArm"/>
    </w:rPr>
  </w:style>
  <w:style w:type="character" w:customStyle="1" w:styleId="BodyTextIndentChar">
    <w:name w:val="Body Text Indent Char"/>
    <w:aliases w:val=" Char Char Char Char1, Char Char Char Char Char, Char Char,Char Char Char Char1,Char Char Char Char Char"/>
    <w:basedOn w:val="DefaultParagraphFont"/>
    <w:link w:val="BodyTextIndent"/>
    <w:rsid w:val="00A82AF8"/>
    <w:rPr>
      <w:rFonts w:ascii="Arial LatArm" w:eastAsia="Times New Roman" w:hAnsi="Arial LatArm" w:cs="Times New Roman"/>
      <w:sz w:val="24"/>
      <w:szCs w:val="20"/>
      <w:lang w:eastAsia="ru-RU"/>
    </w:rPr>
  </w:style>
  <w:style w:type="paragraph" w:styleId="BodyTextIndent3">
    <w:name w:val="Body Text Indent 3"/>
    <w:basedOn w:val="Normal"/>
    <w:link w:val="BodyTextIndent3Char"/>
    <w:rsid w:val="00A82AF8"/>
    <w:pPr>
      <w:ind w:firstLine="720"/>
    </w:pPr>
    <w:rPr>
      <w:rFonts w:ascii="Arial LatArm" w:hAnsi="Arial LatArm"/>
      <w:b/>
      <w:i/>
      <w:sz w:val="22"/>
      <w:u w:val="single"/>
      <w:lang w:val="en-AU"/>
    </w:rPr>
  </w:style>
  <w:style w:type="character" w:customStyle="1" w:styleId="BodyTextIndent3Char">
    <w:name w:val="Body Text Indent 3 Char"/>
    <w:basedOn w:val="DefaultParagraphFont"/>
    <w:link w:val="BodyTextIndent3"/>
    <w:rsid w:val="00A82AF8"/>
    <w:rPr>
      <w:rFonts w:ascii="Arial LatArm" w:eastAsia="Times New Roman" w:hAnsi="Arial LatArm" w:cs="Times New Roman"/>
      <w:b/>
      <w:i/>
      <w:szCs w:val="20"/>
      <w:u w:val="single"/>
      <w:lang w:val="en-AU" w:eastAsia="ru-RU"/>
    </w:rPr>
  </w:style>
  <w:style w:type="character" w:styleId="PageNumber">
    <w:name w:val="page number"/>
    <w:basedOn w:val="DefaultParagraphFont"/>
    <w:rsid w:val="00A82AF8"/>
  </w:style>
  <w:style w:type="paragraph" w:styleId="Footer">
    <w:name w:val="footer"/>
    <w:basedOn w:val="Normal"/>
    <w:link w:val="FooterChar"/>
    <w:rsid w:val="00A82AF8"/>
    <w:pPr>
      <w:tabs>
        <w:tab w:val="center" w:pos="4153"/>
        <w:tab w:val="right" w:pos="8306"/>
      </w:tabs>
    </w:pPr>
    <w:rPr>
      <w:rFonts w:ascii="Times New Roman" w:hAnsi="Times New Roman"/>
      <w:sz w:val="20"/>
    </w:rPr>
  </w:style>
  <w:style w:type="character" w:customStyle="1" w:styleId="FooterChar">
    <w:name w:val="Footer Char"/>
    <w:basedOn w:val="DefaultParagraphFont"/>
    <w:link w:val="Footer"/>
    <w:rsid w:val="00A82AF8"/>
    <w:rPr>
      <w:rFonts w:ascii="Times New Roman" w:eastAsia="Times New Roman" w:hAnsi="Times New Roman" w:cs="Times New Roman"/>
      <w:sz w:val="20"/>
      <w:szCs w:val="20"/>
      <w:lang w:eastAsia="ru-RU"/>
    </w:rPr>
  </w:style>
  <w:style w:type="paragraph" w:styleId="ListParagraph">
    <w:name w:val="List Paragraph"/>
    <w:basedOn w:val="Normal"/>
    <w:uiPriority w:val="34"/>
    <w:qFormat/>
    <w:rsid w:val="00B73714"/>
    <w:pPr>
      <w:ind w:left="720"/>
      <w:contextualSpacing/>
    </w:pPr>
  </w:style>
  <w:style w:type="paragraph" w:customStyle="1" w:styleId="Default">
    <w:name w:val="Default"/>
    <w:rsid w:val="001721E1"/>
    <w:pPr>
      <w:autoSpaceDE w:val="0"/>
      <w:autoSpaceDN w:val="0"/>
      <w:adjustRightInd w:val="0"/>
      <w:spacing w:after="0" w:line="240" w:lineRule="auto"/>
    </w:pPr>
    <w:rPr>
      <w:rFonts w:ascii="Sylfae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3</Pages>
  <Words>543</Words>
  <Characters>3097</Characters>
  <Application>Microsoft Office Word</Application>
  <DocSecurity>0</DocSecurity>
  <Lines>25</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 Avetisyan</dc:creator>
  <cp:keywords>https:/mul2-minfin.gov.am/tasks/478235/oneclick/chkayacac_haytararautyun.docx?token=4744774f454759dbd263591585288bcb</cp:keywords>
  <dc:description/>
  <cp:lastModifiedBy>Anahit Movsesyan</cp:lastModifiedBy>
  <cp:revision>10</cp:revision>
  <dcterms:created xsi:type="dcterms:W3CDTF">2025-08-04T07:16:00Z</dcterms:created>
  <dcterms:modified xsi:type="dcterms:W3CDTF">2025-08-04T08:53:00Z</dcterms:modified>
</cp:coreProperties>
</file>